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utura Lt BT" w:eastAsia="SimSun" w:hAnsi="Futura Lt BT" w:cs="Times New Roman"/>
          <w:color w:val="3494BA" w:themeColor="accent1"/>
          <w:sz w:val="24"/>
          <w:szCs w:val="20"/>
        </w:rPr>
        <w:id w:val="-57705638"/>
        <w:docPartObj>
          <w:docPartGallery w:val="Cover Pages"/>
          <w:docPartUnique/>
        </w:docPartObj>
      </w:sdtPr>
      <w:sdtEndPr>
        <w:rPr>
          <w:rFonts w:ascii="Segoe UI Light" w:hAnsi="Segoe UI Light"/>
          <w:color w:val="auto"/>
        </w:rPr>
      </w:sdtEndPr>
      <w:sdtContent>
        <w:p w14:paraId="6B892009" w14:textId="7349287E" w:rsidR="008C4EB4" w:rsidRDefault="00DF4ACA" w:rsidP="00E027F4">
          <w:pPr>
            <w:pStyle w:val="Sinespaciado"/>
            <w:spacing w:before="1540" w:after="240"/>
            <w:rPr>
              <w:rFonts w:ascii="Futura Lt BT" w:eastAsia="SimSun" w:hAnsi="Futura Lt BT" w:cs="Times New Roman"/>
              <w:color w:val="3494BA" w:themeColor="accent1"/>
              <w:sz w:val="24"/>
              <w:szCs w:val="20"/>
            </w:rPr>
          </w:pPr>
          <w:r>
            <w:rPr>
              <w:noProof/>
            </w:rPr>
            <mc:AlternateContent>
              <mc:Choice Requires="wps">
                <w:drawing>
                  <wp:anchor distT="0" distB="0" distL="114300" distR="114300" simplePos="0" relativeHeight="251665412" behindDoc="1" locked="0" layoutInCell="1" allowOverlap="1" wp14:anchorId="2EA7D2DD" wp14:editId="2489BA74">
                    <wp:simplePos x="0" y="0"/>
                    <wp:positionH relativeFrom="page">
                      <wp:posOffset>-441681</wp:posOffset>
                    </wp:positionH>
                    <wp:positionV relativeFrom="paragraph">
                      <wp:posOffset>903224</wp:posOffset>
                    </wp:positionV>
                    <wp:extent cx="8627516" cy="2614422"/>
                    <wp:effectExtent l="19050" t="19050" r="21590" b="1460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7516" cy="2614422"/>
                            </a:xfrm>
                            <a:prstGeom prst="rect">
                              <a:avLst/>
                            </a:prstGeom>
                            <a:noFill/>
                            <a:ln w="38100">
                              <a:solidFill>
                                <a:schemeClr val="accent6">
                                  <a:lumMod val="75000"/>
                                  <a:lumOff val="0"/>
                                </a:schemeClr>
                              </a:solidFill>
                              <a:miter lim="800000"/>
                              <a:headEnd/>
                              <a:tailEnd/>
                            </a:ln>
                            <a:effectLst/>
                            <a:extLst>
                              <a:ext uri="{909E8E84-426E-40DD-AFC4-6F175D3DCCD1}">
                                <a14:hiddenFill xmlns:a14="http://schemas.microsoft.com/office/drawing/2010/main">
                                  <a:solidFill>
                                    <a:schemeClr val="accent6">
                                      <a:lumMod val="60000"/>
                                      <a:lumOff val="4000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14:paraId="6BCEB7A4" w14:textId="77777777" w:rsidR="00EE3231" w:rsidRDefault="00EE3231" w:rsidP="00EE32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D2DD" id="Rectangle 33" o:spid="_x0000_s1026" style="position:absolute;margin-left:-34.8pt;margin-top:71.1pt;width:679.35pt;height:205.85pt;z-index:-2516510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8KQgIAAGoEAAAOAAAAZHJzL2Uyb0RvYy54bWysVNuO0zAQfUfiHyy/01x6JWq6WnVZhLTA&#10;ioUPcB2nsbA9xnablq/fsdN2u/CGeIk8tzMzZ2ayvDloRfbCeQmmpsUop0QYDo0025r++H7/bkGJ&#10;D8w0TIERNT0KT29Wb98se1uJEjpQjXAEQYyvelvTLgRbZZnnndDMj8AKg8YWnGYBRbfNGsd6RNcq&#10;K/N8lvXgGuuAC+9RezcY6Srht63g4WvbehGIqinWFtLXpe8mfrPVklVbx2wn+akM9g9VaCYNJr1A&#10;3bHAyM7Jv6C05A48tGHEQWfQtpKL1AN2U+R/dPPUMStSL0iOtxea/P+D5V/2j47IpqZjpMcwjTP6&#10;hqwxs1WCjMeRoN76Cv2e7KOLLXr7APynJwbWHbqJW+eg7wRrsKwi+mevAqLgMZRs+s/QIDzbBUhc&#10;HVqnIyCyQA5pJMfLSMQhEI7KxaycT4sZJRxt5ayYTMoy5WDVOdw6Hz4K0CQ+auqw+gTP9g8+xHJY&#10;dXaJ2QzcS6XS3JUhPTa+KPI8RXhQsonW1GZcQbFWjuwZLg/jXJgwS35qp7GVQT+f5hg9wO00Ltug&#10;TirMnBY5oqQ6XiXQMuDqK6mxS8Q4o0QmP5gmIQYm1fBGKGViWSIt9amzM7fDjMJhc8CwqNxAc0TK&#10;HQwLjweKjw7cb0p6XPaa+l875gQl6pPBsb1HXuN1JGEynZcouGvL5trCDEeomgZKhuc6DBe1s05u&#10;O8xUJJoM3OKoW5mG8FLVaUFwoRMnp+OLF3MtJ6+XX8TqGQAA//8DAFBLAwQUAAYACAAAACEAH75P&#10;Jt8AAAAMAQAADwAAAGRycy9kb3ducmV2LnhtbEyPQW7CMBBF95V6B2uQuqnAwSURCXFQVakHgFDW&#10;Q+I6EfY4jQ2E29es2uXoP/3/ptxO1rCrGn3vSMJykQBT1Li2Jy3hUH/O18B8QGrROFIS7srDtnp+&#10;KrFo3Y126roPmsUS8gVK6EIYCs590ymLfuEGRTH7dqPFEM9R83bEWyy3hoskybjFnuJCh4P66FRz&#10;3l+shBrr82Du+udLi9UxS4+7V0GTlC+z6X0DLKgp/MHw0I/qUEWnk7tQ65mRMM/yLKIxWAkB7EGI&#10;db4EdpKQpm858Krk/5+ofgEAAP//AwBQSwECLQAUAAYACAAAACEAtoM4kv4AAADhAQAAEwAAAAAA&#10;AAAAAAAAAAAAAAAAW0NvbnRlbnRfVHlwZXNdLnhtbFBLAQItABQABgAIAAAAIQA4/SH/1gAAAJQB&#10;AAALAAAAAAAAAAAAAAAAAC8BAABfcmVscy8ucmVsc1BLAQItABQABgAIAAAAIQB5Z38KQgIAAGoE&#10;AAAOAAAAAAAAAAAAAAAAAC4CAABkcnMvZTJvRG9jLnhtbFBLAQItABQABgAIAAAAIQAfvk8m3wAA&#10;AAwBAAAPAAAAAAAAAAAAAAAAAJwEAABkcnMvZG93bnJldi54bWxQSwUGAAAAAAQABADzAAAAqAUA&#10;AAAA&#10;" filled="f" fillcolor="#74b5e4 [1945]" strokecolor="#1c6194 [2409]" strokeweight="3pt">
                    <v:shadow color="#134162 [1609]" opacity=".5" offset="1pt"/>
                    <v:textbox>
                      <w:txbxContent>
                        <w:p w14:paraId="6BCEB7A4" w14:textId="77777777" w:rsidR="00EE3231" w:rsidRDefault="00EE3231" w:rsidP="00EE3231">
                          <w:pPr>
                            <w:jc w:val="center"/>
                          </w:pPr>
                        </w:p>
                      </w:txbxContent>
                    </v:textbox>
                    <w10:wrap anchorx="page"/>
                  </v:rect>
                </w:pict>
              </mc:Fallback>
            </mc:AlternateContent>
          </w:r>
          <w:r>
            <w:rPr>
              <w:noProof/>
            </w:rPr>
            <mc:AlternateContent>
              <mc:Choice Requires="wps">
                <w:drawing>
                  <wp:anchor distT="0" distB="0" distL="114300" distR="114300" simplePos="0" relativeHeight="251657219" behindDoc="0" locked="0" layoutInCell="1" allowOverlap="1" wp14:anchorId="284CFD18" wp14:editId="5A3A42B0">
                    <wp:simplePos x="0" y="0"/>
                    <wp:positionH relativeFrom="margin">
                      <wp:posOffset>-439572</wp:posOffset>
                    </wp:positionH>
                    <wp:positionV relativeFrom="bottomMargin">
                      <wp:posOffset>-7725943</wp:posOffset>
                    </wp:positionV>
                    <wp:extent cx="6814820" cy="1226439"/>
                    <wp:effectExtent l="0" t="0" r="5080" b="12065"/>
                    <wp:wrapNone/>
                    <wp:docPr id="25"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4820" cy="1226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D0AFC" w14:textId="04ADB696" w:rsidR="00DF4ACA" w:rsidRDefault="00F8236D" w:rsidP="009C170A">
                                <w:pPr>
                                  <w:pStyle w:val="Ttulo"/>
                                  <w:rPr>
                                    <w:rStyle w:val="nfasis"/>
                                    <w:rFonts w:cs="Segoe UI Light"/>
                                    <w:i w:val="0"/>
                                    <w:sz w:val="72"/>
                                  </w:rPr>
                                </w:pPr>
                                <w:r>
                                  <w:rPr>
                                    <w:rStyle w:val="nfasis"/>
                                    <w:i w:val="0"/>
                                    <w:sz w:val="72"/>
                                  </w:rPr>
                                  <w:t>V. edizioa</w:t>
                                </w:r>
                              </w:p>
                              <w:p w14:paraId="2088A93D" w14:textId="17424D9F" w:rsidR="00E732C6" w:rsidRPr="009C170A" w:rsidRDefault="00E732C6" w:rsidP="009C170A">
                                <w:pPr>
                                  <w:pStyle w:val="Ttulo"/>
                                  <w:rPr>
                                    <w:rStyle w:val="nfasis"/>
                                    <w:rFonts w:cs="Segoe UI Light"/>
                                    <w:i w:val="0"/>
                                    <w:sz w:val="72"/>
                                  </w:rPr>
                                </w:pPr>
                                <w:r>
                                  <w:rPr>
                                    <w:rStyle w:val="nfasis"/>
                                    <w:i w:val="0"/>
                                    <w:sz w:val="72"/>
                                  </w:rPr>
                                  <w:t>Estatuko txapelketa</w:t>
                                </w:r>
                              </w:p>
                              <w:p w14:paraId="35D14EEB" w14:textId="77777777" w:rsidR="00E732C6" w:rsidRPr="009C170A" w:rsidRDefault="00E732C6" w:rsidP="009C170A">
                                <w:pPr>
                                  <w:pStyle w:val="Ttulo"/>
                                  <w:rPr>
                                    <w:rFonts w:cs="Segoe UI Light"/>
                                    <w:sz w:val="72"/>
                                  </w:rPr>
                                </w:pPr>
                              </w:p>
                              <w:p w14:paraId="39CD6B55" w14:textId="77777777" w:rsidR="00E732C6" w:rsidRPr="009C170A" w:rsidRDefault="007E5FFA" w:rsidP="009C170A">
                                <w:pPr>
                                  <w:pStyle w:val="Ttulo"/>
                                  <w:rPr>
                                    <w:rFonts w:cs="Segoe UI Light"/>
                                    <w:sz w:val="72"/>
                                  </w:rPr>
                                </w:pPr>
                                <w:sdt>
                                  <w:sdtPr>
                                    <w:rPr>
                                      <w:rFonts w:cs="Segoe UI Light"/>
                                      <w:i/>
                                      <w:iCs/>
                                      <w:sz w:val="72"/>
                                    </w:rPr>
                                    <w:alias w:val="Zuzendaritza"/>
                                    <w:tag w:val=""/>
                                    <w:id w:val="1670447516"/>
                                    <w:placeholder>
                                      <w:docPart w:val="B7E48E955B5042F09B53AB668DBA80F7"/>
                                    </w:placeholder>
                                    <w:showingPlcHdr/>
                                    <w:dataBinding w:prefixMappings="xmlns:ns0='http://schemas.microsoft.com/office/2006/coverPageProps' " w:xpath="/ns0:CoverPageProperties[1]/ns0:CompanyAddress[1]" w:storeItemID="{55AF091B-3C7A-41E3-B477-F2FDAA23CFDA}"/>
                                    <w:text/>
                                  </w:sdtPr>
                                  <w:sdtEndPr/>
                                  <w:sdtContent>
                                    <w:r w:rsidR="00596924">
                                      <w:rPr>
                                        <w:sz w:val="7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FD18" id="_x0000_t202" coordsize="21600,21600" o:spt="202" path="m,l,21600r21600,l21600,xe">
                    <v:stroke joinstyle="miter"/>
                    <v:path gradientshapeok="t" o:connecttype="rect"/>
                  </v:shapetype>
                  <v:shape id="Cuadro de texto 142" o:spid="_x0000_s1027" type="#_x0000_t202" style="position:absolute;margin-left:-34.6pt;margin-top:-608.35pt;width:536.6pt;height:96.55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9OigIAAH0FAAAOAAAAZHJzL2Uyb0RvYy54bWysVN1P2zAQf5+0/8Hy+0gTCmIRKeqKOk2q&#10;AK1MPLuOTSNsn2e7Tbq/fmcnaRHbC9NenMvd774/rm86rcheON+AqWh+NqFEGA51Y54r+uNx+emK&#10;Eh+YqZkCIyp6EJ7ezD5+uG5tKQrYgqqFI2jE+LK1Fd2GYMss83wrNPNnYIVBoQSnWcBf95zVjrVo&#10;XausmEwusxZcbR1w4T1yb3shnSX7Ugoe7qX0IhBVUYwtpNeldxPfbHbNymfH7LbhQxjsH6LQrDHo&#10;9GjqlgVGdq75w5RuuAMPMpxx0BlI2XCRcsBs8smbbNZbZkXKBYvj7bFM/v+Z5Xf7B0eauqLFBSWG&#10;aezRYsdqB6QWJIguAMmnRaxTa32J8LVFhdB9gQ77nXL2dgX8xSMke4XpFTyiY1066XT8YsYEFbEV&#10;h2P50QnhyLy8yqdXBYo4yvKiuJyef46Os5O6dT58FaBJJCrqsL8pBLZf+dBDR0j0ZmDZKIV8VipD&#10;WnRxfjFJCkcJGlcmAkSalsFMzKMPPVHhoERv5LuQWK2UQWSkORUL5cie4YQxzoUJ+RC0MoiOKIlB&#10;vEdxwJ+ieo9yn8foGUw4KuvGgOs7FtfrFHb9MoYse/zQSd/nHUsQuk2XxiQhI2cD9QEnwUG/U97y&#10;ZYNNWTEfHpjDJcJG4mEI9/hIBVh8GChKtuB+/Y0f8TjbKKWkxaWsqP+5Y05Qor4ZnPq4wSPhRmIz&#10;EmanF4BdyPHkWJ5IVHBBjaR0oJ/wXsyjFxQxw9FXRTcjuQj9acB7w8V8nkC4p5aFlVlbPg58HLHH&#10;7ok5O8xh3JM7GNeVlW/GscfGdhqY7wLIJs3qqYpDvXHH07QP9ygekdf/CXW6mrPfAAAA//8DAFBL&#10;AwQUAAYACAAAACEApsrbmeUAAAAQAQAADwAAAGRycy9kb3ducmV2LnhtbEyPS0/DMBCE70j8B2uR&#10;uLV2UjAQ4lSICiEkDrQ8zk6yJFHjdRQ7j/LrcU5w290ZzX6TbmfTshF711hSEK0FMKTClg1VCj7e&#10;n1a3wJzXVOrWEio4oYNtdn6W6qS0E+1xPPiKhRByiVZQe98lnLuiRqPd2nZIQfu2vdE+rH3Fy15P&#10;Idy0PBZCcqMbCh9q3eFjjcXxMBgFbz/5p3z9Gk7T7mU37vH4PFxHG6UuL+aHe2AeZ/9nhgU/oEMW&#10;mHI7UOlYq2Al7+JgDUMUR/IG2OIR4ioUzJejiDcSeJby/0WyXwAAAP//AwBQSwECLQAUAAYACAAA&#10;ACEAtoM4kv4AAADhAQAAEwAAAAAAAAAAAAAAAAAAAAAAW0NvbnRlbnRfVHlwZXNdLnhtbFBLAQIt&#10;ABQABgAIAAAAIQA4/SH/1gAAAJQBAAALAAAAAAAAAAAAAAAAAC8BAABfcmVscy8ucmVsc1BLAQIt&#10;ABQABgAIAAAAIQAn5t9OigIAAH0FAAAOAAAAAAAAAAAAAAAAAC4CAABkcnMvZTJvRG9jLnhtbFBL&#10;AQItABQABgAIAAAAIQCmytuZ5QAAABABAAAPAAAAAAAAAAAAAAAAAOQEAABkcnMvZG93bnJldi54&#10;bWxQSwUGAAAAAAQABADzAAAA9gUAAAAA&#10;" filled="f" stroked="f" strokeweight=".5pt">
                    <v:textbox inset="0,0,0,0">
                      <w:txbxContent>
                        <w:p w14:paraId="384D0AFC" w14:textId="04ADB696" w:rsidR="00DF4ACA" w:rsidRDefault="00F8236D" w:rsidP="009C170A">
                          <w:pPr>
                            <w:pStyle w:val="Ttulo"/>
                            <w:rPr>
                              <w:rStyle w:val="nfasis"/>
                              <w:rFonts w:cs="Segoe UI Light"/>
                              <w:i w:val="0"/>
                              <w:sz w:val="72"/>
                            </w:rPr>
                          </w:pPr>
                          <w:r>
                            <w:rPr>
                              <w:rStyle w:val="nfasis"/>
                              <w:i w:val="0"/>
                              <w:sz w:val="72"/>
                            </w:rPr>
                            <w:t>V. edizioa</w:t>
                          </w:r>
                        </w:p>
                        <w:p w14:paraId="2088A93D" w14:textId="17424D9F" w:rsidR="00E732C6" w:rsidRPr="009C170A" w:rsidRDefault="00E732C6" w:rsidP="009C170A">
                          <w:pPr>
                            <w:pStyle w:val="Ttulo"/>
                            <w:rPr>
                              <w:rStyle w:val="nfasis"/>
                              <w:rFonts w:cs="Segoe UI Light"/>
                              <w:i w:val="0"/>
                              <w:sz w:val="72"/>
                            </w:rPr>
                          </w:pPr>
                          <w:r>
                            <w:rPr>
                              <w:rStyle w:val="nfasis"/>
                              <w:i w:val="0"/>
                              <w:sz w:val="72"/>
                            </w:rPr>
                            <w:t>Estatuko txapelketa</w:t>
                          </w:r>
                        </w:p>
                        <w:p w14:paraId="35D14EEB" w14:textId="77777777" w:rsidR="00E732C6" w:rsidRPr="009C170A" w:rsidRDefault="00E732C6" w:rsidP="009C170A">
                          <w:pPr>
                            <w:pStyle w:val="Ttulo"/>
                            <w:rPr>
                              <w:rFonts w:cs="Segoe UI Light"/>
                              <w:sz w:val="72"/>
                            </w:rPr>
                          </w:pPr>
                        </w:p>
                        <w:p w14:paraId="39CD6B55" w14:textId="77777777" w:rsidR="00E732C6" w:rsidRPr="009C170A" w:rsidRDefault="007E5FFA" w:rsidP="009C170A">
                          <w:pPr>
                            <w:pStyle w:val="Ttulo"/>
                            <w:rPr>
                              <w:rFonts w:cs="Segoe UI Light"/>
                              <w:sz w:val="72"/>
                            </w:rPr>
                          </w:pPr>
                          <w:sdt>
                            <w:sdtPr>
                              <w:rPr>
                                <w:rFonts w:cs="Segoe UI Light"/>
                                <w:i/>
                                <w:iCs/>
                                <w:sz w:val="72"/>
                              </w:rPr>
                              <w:alias w:val="Zuzendaritza"/>
                              <w:tag w:val=""/>
                              <w:id w:val="1670447516"/>
                              <w:placeholder>
                                <w:docPart w:val="B7E48E955B5042F09B53AB668DBA80F7"/>
                              </w:placeholder>
                              <w:showingPlcHdr/>
                              <w:dataBinding w:prefixMappings="xmlns:ns0='http://schemas.microsoft.com/office/2006/coverPageProps' " w:xpath="/ns0:CoverPageProperties[1]/ns0:CompanyAddress[1]" w:storeItemID="{55AF091B-3C7A-41E3-B477-F2FDAA23CFDA}"/>
                              <w:text/>
                            </w:sdtPr>
                            <w:sdtEndPr/>
                            <w:sdtContent>
                              <w:r w:rsidR="00596924">
                                <w:rPr>
                                  <w:sz w:val="72"/>
                                </w:rPr>
                                <w:t xml:space="preserve">     </w:t>
                              </w:r>
                            </w:sdtContent>
                          </w:sdt>
                        </w:p>
                      </w:txbxContent>
                    </v:textbox>
                    <w10:wrap anchorx="margin" anchory="margin"/>
                  </v:shape>
                </w:pict>
              </mc:Fallback>
            </mc:AlternateContent>
          </w:r>
        </w:p>
        <w:p w14:paraId="069EF4C1" w14:textId="2B524A81" w:rsidR="008C4EB4" w:rsidRDefault="008C4EB4">
          <w:pPr>
            <w:pStyle w:val="Sinespaciado"/>
            <w:spacing w:before="480"/>
            <w:jc w:val="center"/>
            <w:rPr>
              <w:color w:val="3494BA" w:themeColor="accent1"/>
            </w:rPr>
          </w:pPr>
        </w:p>
        <w:p w14:paraId="189B6D2E" w14:textId="77777777" w:rsidR="008D2744" w:rsidRDefault="008D2744" w:rsidP="00CC1384">
          <w:pPr>
            <w:rPr>
              <w:noProof/>
            </w:rPr>
          </w:pPr>
        </w:p>
        <w:p w14:paraId="1DB83443" w14:textId="38EDC774" w:rsidR="00DD210E" w:rsidRDefault="00100539" w:rsidP="00DD210E">
          <w:r>
            <w:rPr>
              <w:noProof/>
            </w:rPr>
            <w:drawing>
              <wp:anchor distT="0" distB="0" distL="114300" distR="114300" simplePos="0" relativeHeight="251663364" behindDoc="0" locked="0" layoutInCell="1" allowOverlap="1" wp14:anchorId="5457DF28" wp14:editId="19617C19">
                <wp:simplePos x="0" y="0"/>
                <wp:positionH relativeFrom="column">
                  <wp:posOffset>361950</wp:posOffset>
                </wp:positionH>
                <wp:positionV relativeFrom="paragraph">
                  <wp:posOffset>5715000</wp:posOffset>
                </wp:positionV>
                <wp:extent cx="2286000" cy="1066066"/>
                <wp:effectExtent l="0" t="0" r="0" b="1270"/>
                <wp:wrapNone/>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066066"/>
                        </a:xfrm>
                        <a:prstGeom prst="rect">
                          <a:avLst/>
                        </a:prstGeom>
                        <a:noFill/>
                        <a:ln>
                          <a:noFill/>
                        </a:ln>
                      </pic:spPr>
                    </pic:pic>
                  </a:graphicData>
                </a:graphic>
                <wp14:sizeRelH relativeFrom="page">
                  <wp14:pctWidth>0</wp14:pctWidth>
                </wp14:sizeRelH>
                <wp14:sizeRelV relativeFrom="page">
                  <wp14:pctHeight>0</wp14:pctHeight>
                </wp14:sizeRelV>
              </wp:anchor>
            </w:drawing>
          </w:r>
          <w:r w:rsidR="00693A45">
            <w:rPr>
              <w:noProof/>
            </w:rPr>
            <w:drawing>
              <wp:anchor distT="0" distB="0" distL="114300" distR="114300" simplePos="0" relativeHeight="251661316" behindDoc="0" locked="0" layoutInCell="1" allowOverlap="1" wp14:anchorId="2464FDFC" wp14:editId="3539B3F5">
                <wp:simplePos x="0" y="0"/>
                <wp:positionH relativeFrom="margin">
                  <wp:align>right</wp:align>
                </wp:positionH>
                <wp:positionV relativeFrom="paragraph">
                  <wp:posOffset>5095875</wp:posOffset>
                </wp:positionV>
                <wp:extent cx="2232561" cy="2111375"/>
                <wp:effectExtent l="0" t="0" r="0" b="3175"/>
                <wp:wrapNone/>
                <wp:docPr id="24"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Logotipo, nombre de la empres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561"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51">
            <w:rPr>
              <w:noProof/>
            </w:rPr>
            <mc:AlternateContent>
              <mc:Choice Requires="wps">
                <w:drawing>
                  <wp:anchor distT="0" distB="0" distL="114300" distR="114300" simplePos="0" relativeHeight="251657218" behindDoc="0" locked="0" layoutInCell="1" allowOverlap="1" wp14:anchorId="65368381" wp14:editId="6401DFBB">
                    <wp:simplePos x="0" y="0"/>
                    <wp:positionH relativeFrom="page">
                      <wp:posOffset>0</wp:posOffset>
                    </wp:positionH>
                    <wp:positionV relativeFrom="bottomMargin">
                      <wp:posOffset>-2898566</wp:posOffset>
                    </wp:positionV>
                    <wp:extent cx="7549515" cy="580029"/>
                    <wp:effectExtent l="0" t="0" r="13335" b="10795"/>
                    <wp:wrapNone/>
                    <wp:docPr id="23"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9515" cy="5800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C89DA" w14:textId="0102AD64" w:rsidR="00E732C6" w:rsidRPr="00284151" w:rsidRDefault="00BC3B20" w:rsidP="001340FB">
                                <w:pPr>
                                  <w:pStyle w:val="Sinespaciado"/>
                                  <w:spacing w:after="40"/>
                                  <w:jc w:val="center"/>
                                  <w:rPr>
                                    <w:rStyle w:val="nfasis"/>
                                    <w:rFonts w:ascii="Segoe UI Light" w:hAnsi="Segoe UI Light" w:cs="Segoe UI Light"/>
                                    <w:b/>
                                    <w:i w:val="0"/>
                                    <w:sz w:val="52"/>
                                  </w:rPr>
                                </w:pPr>
                                <w:r>
                                  <w:rPr>
                                    <w:rStyle w:val="nfasis"/>
                                    <w:rFonts w:ascii="Segoe UI Light" w:hAnsi="Segoe UI Light" w:cs="Segoe UI Light"/>
                                    <w:b/>
                                    <w:i w:val="0"/>
                                    <w:sz w:val="52"/>
                                  </w:rPr>
                                  <w:t>Erronkak</w:t>
                                </w:r>
                              </w:p>
                              <w:p w14:paraId="4D414517" w14:textId="77777777" w:rsidR="00E732C6" w:rsidRPr="00284151" w:rsidRDefault="00E732C6" w:rsidP="001340FB">
                                <w:pPr>
                                  <w:pStyle w:val="Sinespaciado"/>
                                  <w:jc w:val="center"/>
                                  <w:rPr>
                                    <w:rFonts w:ascii="Segoe UI Light" w:hAnsi="Segoe UI Light" w:cs="Segoe UI Light"/>
                                    <w:b/>
                                    <w:color w:val="3494BA" w:themeColor="accent1"/>
                                    <w:sz w:val="52"/>
                                  </w:rPr>
                                </w:pPr>
                              </w:p>
                              <w:p w14:paraId="5C04557A" w14:textId="77777777" w:rsidR="00E732C6" w:rsidRPr="00284151" w:rsidRDefault="007E5FFA" w:rsidP="001340FB">
                                <w:pPr>
                                  <w:pStyle w:val="Sinespaciado"/>
                                  <w:jc w:val="center"/>
                                  <w:rPr>
                                    <w:rFonts w:ascii="Segoe UI Light" w:hAnsi="Segoe UI Light" w:cs="Segoe UI Light"/>
                                    <w:b/>
                                    <w:color w:val="3494BA" w:themeColor="accent1"/>
                                    <w:sz w:val="52"/>
                                  </w:rPr>
                                </w:pPr>
                                <w:sdt>
                                  <w:sdtPr>
                                    <w:rPr>
                                      <w:rFonts w:ascii="Segoe UI Light" w:hAnsi="Segoe UI Light" w:cs="Segoe UI Light"/>
                                      <w:b/>
                                      <w:iCs/>
                                      <w:color w:val="3494BA" w:themeColor="accent1"/>
                                      <w:sz w:val="52"/>
                                    </w:rPr>
                                    <w:alias w:val="Dirección"/>
                                    <w:tag w:val=""/>
                                    <w:id w:val="-1592234287"/>
                                    <w:showingPlcHdr/>
                                    <w:dataBinding w:prefixMappings="xmlns:ns0='http://schemas.microsoft.com/office/2006/coverPageProps' " w:xpath="/ns0:CoverPageProperties[1]/ns0:CompanyAddress[1]" w:storeItemID="{55AF091B-3C7A-41E3-B477-F2FDAA23CFDA}"/>
                                    <w:text/>
                                  </w:sdtPr>
                                  <w:sdtEndPr/>
                                  <w:sdtContent>
                                    <w:r w:rsidR="00E732C6" w:rsidRPr="00284151">
                                      <w:rPr>
                                        <w:rFonts w:ascii="Segoe UI Light" w:hAnsi="Segoe UI Light" w:cs="Segoe UI Light"/>
                                        <w:b/>
                                        <w:color w:val="3494BA" w:themeColor="accent1"/>
                                        <w:sz w:val="5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8381" id="_x0000_s1028" type="#_x0000_t202" style="position:absolute;left:0;text-align:left;margin-left:0;margin-top:-228.25pt;width:594.45pt;height:45.6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HCjAIAAHwFAAAOAAAAZHJzL2Uyb0RvYy54bWysVN9P2zAQfp+0/8Hy+5q0UAYRKeqKOk2q&#10;AK1MPLuOTSMcn2e7Tbq/fmc7aRHbC9NenIv93e/v7vqmaxTZC+tq0CUdj3JKhOZQ1fq5pD8el58u&#10;KXGe6Yop0KKkB+Hozezjh+vWFGICW1CVsASNaFe0pqRb702RZY5vRcPcCIzQ+CjBNszjr33OKsta&#10;tN6obJLnF1kLtjIWuHAOb2/TI51F+1IK7u+ldMITVVKMzcfTxnMTzmx2zYpny8y25n0Y7B+iaFit&#10;0enR1C3zjOxs/YeppuYWHEg/4tBkIGXNRcwBsxnnb7JZb5kRMRcsjjPHMrn/Z5bf7R8sqauSTs4o&#10;0azBHi12rLJAKkG86DyQ8fkk1Kk1rkD42qCC775Ah/2OOTuzAv7iEJK9wiQFh+hQl07aJnwxY4KK&#10;2IrDsfzohHC8/Dw9v5qOp5RwfJte5vnkKvjNTtrGOv9VQEOCUFKL7Y0RsP3K+QQdIMGZhmWtFN6z&#10;QmnSlvTibJpHheMLGlc6AEQkS28mpJEij5I/KJGMfBcSixUTCBeRpmKhLNkzJBjjXGg/7oNWGtEB&#10;JTGI9yj2+FNU71FOeQyeQfujclNrsKlhYbpOYVcvQ8gy4ftGupR3KIHvNl1iycCEDVQHJIKFNFLO&#10;8GWNTVkx5x+YxRnCFuNe8Pd4SAVYfOglSrZgf/3tPuCR2vhKSYszWVL3c8esoER900j6MMCDYAdh&#10;Mwh61ywAuzDGjWN4FFHBejWI0kLzhOtiHrzgE9McfZV0M4gLnzYDrhsu5vMIwjE1zK/02vCB74Fi&#10;j90Ts6bnYRiTOximlRVv6JiwoZ0a5jsPso5cDXVNVezrjSMe2d6vo7BDXv9H1Glpzn4DAAD//wMA&#10;UEsDBBQABgAIAAAAIQCJJpXO4gAAAAsBAAAPAAAAZHJzL2Rvd25yZXYueG1sTI/NTsMwEITvSLyD&#10;tUjcWictidIQp0JUCCFxaAvl7MRLEjVeR7HzU54e9wTH2VnNfJNtZ92yEXvbGBIQLgNgSKVRDVUC&#10;Pj9eFgkw6yQp2RpCARe0sM1vbzKZKjPRAcejq5gPIZtKAbVzXcq5LWvU0i5Nh+S9b9Nr6bzsK656&#10;Oflw3fJVEMRcy4Z8Qy07fK6xPB8HLWD/U5zi96/hMu3eduMBz69DFK6FuL+bnx6BOZzd3zNc8T06&#10;5J6pMAMpy1oBfogTsHiI4gjY1Q+TZAOs8Ld1HK2A5xn/vyH/BQAA//8DAFBLAQItABQABgAIAAAA&#10;IQC2gziS/gAAAOEBAAATAAAAAAAAAAAAAAAAAAAAAABbQ29udGVudF9UeXBlc10ueG1sUEsBAi0A&#10;FAAGAAgAAAAhADj9If/WAAAAlAEAAAsAAAAAAAAAAAAAAAAALwEAAF9yZWxzLy5yZWxzUEsBAi0A&#10;FAAGAAgAAAAhAAhfwcKMAgAAfAUAAA4AAAAAAAAAAAAAAAAALgIAAGRycy9lMm9Eb2MueG1sUEsB&#10;Ai0AFAAGAAgAAAAhAIkmlc7iAAAACwEAAA8AAAAAAAAAAAAAAAAA5gQAAGRycy9kb3ducmV2Lnht&#10;bFBLBQYAAAAABAAEAPMAAAD1BQAAAAA=&#10;" filled="f" stroked="f" strokeweight=".5pt">
                    <v:textbox inset="0,0,0,0">
                      <w:txbxContent>
                        <w:p w14:paraId="22FC89DA" w14:textId="0102AD64" w:rsidR="00E732C6" w:rsidRPr="00284151" w:rsidRDefault="00BC3B20" w:rsidP="001340FB">
                          <w:pPr>
                            <w:pStyle w:val="Sinespaciado"/>
                            <w:spacing w:after="40"/>
                            <w:jc w:val="center"/>
                            <w:rPr>
                              <w:rStyle w:val="nfasis"/>
                              <w:rFonts w:ascii="Segoe UI Light" w:hAnsi="Segoe UI Light" w:cs="Segoe UI Light"/>
                              <w:b/>
                              <w:i w:val="0"/>
                              <w:sz w:val="52"/>
                            </w:rPr>
                          </w:pPr>
                          <w:r>
                            <w:rPr>
                              <w:rStyle w:val="nfasis"/>
                              <w:rFonts w:ascii="Segoe UI Light" w:hAnsi="Segoe UI Light" w:cs="Segoe UI Light"/>
                              <w:b/>
                              <w:i w:val="0"/>
                              <w:sz w:val="52"/>
                            </w:rPr>
                            <w:t>Erronkak</w:t>
                          </w:r>
                        </w:p>
                        <w:p w14:paraId="4D414517" w14:textId="77777777" w:rsidR="00E732C6" w:rsidRPr="00284151" w:rsidRDefault="00E732C6" w:rsidP="001340FB">
                          <w:pPr>
                            <w:pStyle w:val="Sinespaciado"/>
                            <w:jc w:val="center"/>
                            <w:rPr>
                              <w:rFonts w:ascii="Segoe UI Light" w:hAnsi="Segoe UI Light" w:cs="Segoe UI Light"/>
                              <w:b/>
                              <w:color w:val="3494BA" w:themeColor="accent1"/>
                              <w:sz w:val="52"/>
                            </w:rPr>
                          </w:pPr>
                        </w:p>
                        <w:p w14:paraId="5C04557A" w14:textId="77777777" w:rsidR="00E732C6" w:rsidRPr="00284151" w:rsidRDefault="007E5FFA" w:rsidP="001340FB">
                          <w:pPr>
                            <w:pStyle w:val="Sinespaciado"/>
                            <w:jc w:val="center"/>
                            <w:rPr>
                              <w:rFonts w:ascii="Segoe UI Light" w:hAnsi="Segoe UI Light" w:cs="Segoe UI Light"/>
                              <w:b/>
                              <w:color w:val="3494BA" w:themeColor="accent1"/>
                              <w:sz w:val="52"/>
                            </w:rPr>
                          </w:pPr>
                          <w:sdt>
                            <w:sdtPr>
                              <w:rPr>
                                <w:rFonts w:ascii="Segoe UI Light" w:hAnsi="Segoe UI Light" w:cs="Segoe UI Light"/>
                                <w:b/>
                                <w:iCs/>
                                <w:color w:val="3494BA" w:themeColor="accent1"/>
                                <w:sz w:val="52"/>
                              </w:rPr>
                              <w:alias w:val="Dirección"/>
                              <w:tag w:val=""/>
                              <w:id w:val="-1592234287"/>
                              <w:showingPlcHdr/>
                              <w:dataBinding w:prefixMappings="xmlns:ns0='http://schemas.microsoft.com/office/2006/coverPageProps' " w:xpath="/ns0:CoverPageProperties[1]/ns0:CompanyAddress[1]" w:storeItemID="{55AF091B-3C7A-41E3-B477-F2FDAA23CFDA}"/>
                              <w:text/>
                            </w:sdtPr>
                            <w:sdtEndPr/>
                            <w:sdtContent>
                              <w:r w:rsidR="00E732C6" w:rsidRPr="00284151">
                                <w:rPr>
                                  <w:rFonts w:ascii="Segoe UI Light" w:hAnsi="Segoe UI Light" w:cs="Segoe UI Light"/>
                                  <w:b/>
                                  <w:color w:val="3494BA" w:themeColor="accent1"/>
                                  <w:sz w:val="52"/>
                                </w:rPr>
                                <w:t xml:space="preserve">     </w:t>
                              </w:r>
                            </w:sdtContent>
                          </w:sdt>
                        </w:p>
                      </w:txbxContent>
                    </v:textbox>
                    <w10:wrap anchorx="page" anchory="margin"/>
                  </v:shape>
                </w:pict>
              </mc:Fallback>
            </mc:AlternateContent>
          </w:r>
          <w:r w:rsidR="0007587F">
            <w:rPr>
              <w:noProof/>
            </w:rPr>
            <mc:AlternateContent>
              <mc:Choice Requires="wps">
                <w:drawing>
                  <wp:anchor distT="0" distB="0" distL="114300" distR="114300" simplePos="0" relativeHeight="251657217" behindDoc="0" locked="0" layoutInCell="1" allowOverlap="1" wp14:anchorId="6F2C7ECE" wp14:editId="206821A6">
                    <wp:simplePos x="0" y="0"/>
                    <wp:positionH relativeFrom="page">
                      <wp:align>left</wp:align>
                    </wp:positionH>
                    <wp:positionV relativeFrom="bottomMargin">
                      <wp:posOffset>-2087050</wp:posOffset>
                    </wp:positionV>
                    <wp:extent cx="7555279" cy="537210"/>
                    <wp:effectExtent l="0" t="0" r="7620" b="8890"/>
                    <wp:wrapNone/>
                    <wp:docPr id="2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5279"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3D8B1" w14:textId="25054948" w:rsidR="00E732C6" w:rsidRPr="009C170A" w:rsidRDefault="00BC3B20">
                                <w:pPr>
                                  <w:pStyle w:val="Sinespaciado"/>
                                  <w:spacing w:after="40"/>
                                  <w:jc w:val="center"/>
                                  <w:rPr>
                                    <w:rStyle w:val="nfasis"/>
                                    <w:rFonts w:ascii="Corbel" w:hAnsi="Corbel"/>
                                    <w:i w:val="0"/>
                                  </w:rPr>
                                </w:pPr>
                                <w:r>
                                  <w:rPr>
                                    <w:rStyle w:val="nfasis"/>
                                    <w:rFonts w:ascii="Corbel" w:hAnsi="Corbel"/>
                                    <w:i w:val="0"/>
                                  </w:rPr>
                                  <w:t>Erref</w:t>
                                </w:r>
                                <w:r w:rsidR="00E732C6">
                                  <w:rPr>
                                    <w:rStyle w:val="nfasis"/>
                                    <w:rFonts w:ascii="Corbel" w:hAnsi="Corbel"/>
                                    <w:i w:val="0"/>
                                  </w:rPr>
                                  <w:t>.</w:t>
                                </w:r>
                                <w:r>
                                  <w:rPr>
                                    <w:rStyle w:val="nfasis"/>
                                    <w:rFonts w:ascii="Corbel" w:hAnsi="Corbel"/>
                                    <w:i w:val="0"/>
                                  </w:rPr>
                                  <w:t>:</w:t>
                                </w:r>
                                <w:r w:rsidR="00E732C6">
                                  <w:rPr>
                                    <w:rStyle w:val="nfasis"/>
                                    <w:rFonts w:ascii="Corbel" w:hAnsi="Corbel"/>
                                    <w:i w:val="0"/>
                                  </w:rPr>
                                  <w:t xml:space="preserve"> 0</w:t>
                                </w:r>
                                <w:r w:rsidR="00100539">
                                  <w:rPr>
                                    <w:rStyle w:val="nfasis"/>
                                    <w:rFonts w:ascii="Corbel" w:hAnsi="Corbel"/>
                                    <w:i w:val="0"/>
                                  </w:rPr>
                                  <w:t>9</w:t>
                                </w:r>
                                <w:r w:rsidR="00E732C6">
                                  <w:rPr>
                                    <w:rStyle w:val="nfasis"/>
                                    <w:rFonts w:ascii="Corbel" w:hAnsi="Corbel"/>
                                    <w:i w:val="0"/>
                                  </w:rPr>
                                  <w:t>-2021</w:t>
                                </w:r>
                              </w:p>
                              <w:p w14:paraId="45ECDB96" w14:textId="77777777" w:rsidR="00E732C6" w:rsidRPr="009C170A" w:rsidRDefault="00E732C6">
                                <w:pPr>
                                  <w:pStyle w:val="Sinespaciado"/>
                                  <w:jc w:val="center"/>
                                  <w:rPr>
                                    <w:rFonts w:ascii="Corbel" w:hAnsi="Corbel"/>
                                    <w:color w:val="3494BA" w:themeColor="accent1"/>
                                  </w:rPr>
                                </w:pPr>
                              </w:p>
                              <w:p w14:paraId="2AB0E8CD" w14:textId="77777777" w:rsidR="00E732C6" w:rsidRPr="009C170A" w:rsidRDefault="007E5FFA">
                                <w:pPr>
                                  <w:pStyle w:val="Sinespaciado"/>
                                  <w:jc w:val="center"/>
                                  <w:rPr>
                                    <w:rFonts w:ascii="Corbel" w:hAnsi="Corbel"/>
                                    <w:color w:val="3494BA" w:themeColor="accent1"/>
                                  </w:rPr>
                                </w:pPr>
                                <w:sdt>
                                  <w:sdtPr>
                                    <w:rPr>
                                      <w:rFonts w:ascii="Corbel" w:hAnsi="Corbel"/>
                                      <w:i/>
                                      <w:iCs/>
                                      <w:color w:val="3494BA" w:themeColor="accent1"/>
                                    </w:rPr>
                                    <w:alias w:val="Dirección"/>
                                    <w:tag w:val=""/>
                                    <w:id w:val="2130426003"/>
                                    <w:showingPlcHdr/>
                                    <w:dataBinding w:prefixMappings="xmlns:ns0='http://schemas.microsoft.com/office/2006/coverPageProps' " w:xpath="/ns0:CoverPageProperties[1]/ns0:CompanyAddress[1]" w:storeItemID="{55AF091B-3C7A-41E3-B477-F2FDAA23CFDA}"/>
                                    <w:text/>
                                  </w:sdtPr>
                                  <w:sdtEndPr/>
                                  <w:sdtContent>
                                    <w:r w:rsidR="00E732C6" w:rsidRPr="009C170A">
                                      <w:rPr>
                                        <w:rFonts w:ascii="Corbel" w:hAnsi="Corbel"/>
                                        <w:color w:val="3494BA"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2C7ECE" id="_x0000_s1029" type="#_x0000_t202" style="position:absolute;left:0;text-align:left;margin-left:0;margin-top:-164.35pt;width:594.9pt;height:42.3pt;z-index:251657217;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lnjQIAAHwFAAAOAAAAZHJzL2Uyb0RvYy54bWysVN9P2zAQfp+0/8Hy+0gbVtgiUtQVMU2q&#10;AA0mnl3HphGOzzu7Tbq/fmcnaRHbC9NenIv93e/v7uKyawzbKfQ12JJPTyacKSuhqu1TyX88XH/4&#10;xJkPwlbCgFUl3yvPL+fv3120rlA5bMBUChkZsb5oXck3Ibgiy7zcqEb4E3DK0qMGbESgX3zKKhQt&#10;WW9Mlk8mZ1kLWDkEqbyn26v+kc+Tfa2VDLdaexWYKTnFFtKJ6VzHM5tfiOIJhdvUcghD/EMUjagt&#10;OT2YuhJBsC3Wf5hqaongQYcTCU0GWtdSpRwom+nkVTb3G+FUyoWK492hTP7/mZU3uztkdVXyPOfM&#10;ioZ6tNyKCoFVigXVBWDTj3msU+t8QfB7Rwqh+wId9Tvl7N0K5LMnSPYC0yt4Qse6dBqb+KWMGSlS&#10;K/aH8pMTJunyfDab5eefOZP0Njs9z6epP9lR26EPXxU0LAolR2pvikDsVj5E/6IYIdGZhevamNRi&#10;Y1lb8rPT2SQpHF5Iw9iIVYksg5mYRh95ksLeqIgx9rvSVKyUQLxINFVLg2wniGBCSmXDNBYr2SV0&#10;RGkK4i2KA/4Y1VuU+zxGz2DDQbmpLWDfsDhdx7Cr5zFk3eOHRvo+71iC0K27xJLTkQlrqPZEBIR+&#10;pLyT1zU1ZSV8uBNIM0Qtpr0QbunQBqj4MEicbQB//e0+4ona9MpZSzNZcv9zK1BxZr5ZIn0c4FHA&#10;UViPgt02S6AuTGnjOJlEUsBgRlEjNI+0LhbRCz0JK8lXydejuAz9ZqB1I9VikUA0pk6Elb13cuR7&#10;pNhD9yjQDTyMY3ID47SK4hUde2zii1tsA5EycTXWta/iUG8a8UScYR3FHfLyP6GOS3P+GwAA//8D&#10;AFBLAwQUAAYACAAAACEAtiEt9eAAAAALAQAADwAAAGRycy9kb3ducmV2LnhtbEyPwU7DMAyG70i8&#10;Q2QkblvabrBSmk4ICQmJ08YOcMsary1LnCrJlvL2ZKdxtH/r9/fV68lodkbnB0sC8nkGDKm1aqBO&#10;wO7zbVYC80GSktoSCvhFD+vm9qaWlbKRNnjeho6lEvKVFNCHMFac+7ZHI/3cjkgpO1hnZEij67hy&#10;MqZyo3mRZY/cyIHSh16O+Npje9yejAAKh4XaPUSkr4/3Lv7o1TF+OyHu76aXZ2ABp3A9hgt+Qocm&#10;Me3tiZRnWkASCQJmi6JcAbvkefmUXPZpVyyXOfCm5v8dmj8AAAD//wMAUEsBAi0AFAAGAAgAAAAh&#10;ALaDOJL+AAAA4QEAABMAAAAAAAAAAAAAAAAAAAAAAFtDb250ZW50X1R5cGVzXS54bWxQSwECLQAU&#10;AAYACAAAACEAOP0h/9YAAACUAQAACwAAAAAAAAAAAAAAAAAvAQAAX3JlbHMvLnJlbHNQSwECLQAU&#10;AAYACAAAACEACcu5Z40CAAB8BQAADgAAAAAAAAAAAAAAAAAuAgAAZHJzL2Uyb0RvYy54bWxQSwEC&#10;LQAUAAYACAAAACEAtiEt9eAAAAALAQAADwAAAAAAAAAAAAAAAADnBAAAZHJzL2Rvd25yZXYueG1s&#10;UEsFBgAAAAAEAAQA8wAAAPQFAAAAAA==&#10;" filled="f" stroked="f" strokeweight=".5pt">
                    <v:textbox style="mso-fit-shape-to-text:t" inset="0,0,0,0">
                      <w:txbxContent>
                        <w:p w14:paraId="5F93D8B1" w14:textId="25054948" w:rsidR="00E732C6" w:rsidRPr="009C170A" w:rsidRDefault="00BC3B20">
                          <w:pPr>
                            <w:pStyle w:val="Sinespaciado"/>
                            <w:spacing w:after="40"/>
                            <w:jc w:val="center"/>
                            <w:rPr>
                              <w:rStyle w:val="nfasis"/>
                              <w:rFonts w:ascii="Corbel" w:hAnsi="Corbel"/>
                              <w:i w:val="0"/>
                            </w:rPr>
                          </w:pPr>
                          <w:r>
                            <w:rPr>
                              <w:rStyle w:val="nfasis"/>
                              <w:rFonts w:ascii="Corbel" w:hAnsi="Corbel"/>
                              <w:i w:val="0"/>
                            </w:rPr>
                            <w:t>Erref</w:t>
                          </w:r>
                          <w:r w:rsidR="00E732C6">
                            <w:rPr>
                              <w:rStyle w:val="nfasis"/>
                              <w:rFonts w:ascii="Corbel" w:hAnsi="Corbel"/>
                              <w:i w:val="0"/>
                            </w:rPr>
                            <w:t>.</w:t>
                          </w:r>
                          <w:r>
                            <w:rPr>
                              <w:rStyle w:val="nfasis"/>
                              <w:rFonts w:ascii="Corbel" w:hAnsi="Corbel"/>
                              <w:i w:val="0"/>
                            </w:rPr>
                            <w:t>:</w:t>
                          </w:r>
                          <w:r w:rsidR="00E732C6">
                            <w:rPr>
                              <w:rStyle w:val="nfasis"/>
                              <w:rFonts w:ascii="Corbel" w:hAnsi="Corbel"/>
                              <w:i w:val="0"/>
                            </w:rPr>
                            <w:t xml:space="preserve"> 0</w:t>
                          </w:r>
                          <w:r w:rsidR="00100539">
                            <w:rPr>
                              <w:rStyle w:val="nfasis"/>
                              <w:rFonts w:ascii="Corbel" w:hAnsi="Corbel"/>
                              <w:i w:val="0"/>
                            </w:rPr>
                            <w:t>9</w:t>
                          </w:r>
                          <w:r w:rsidR="00E732C6">
                            <w:rPr>
                              <w:rStyle w:val="nfasis"/>
                              <w:rFonts w:ascii="Corbel" w:hAnsi="Corbel"/>
                              <w:i w:val="0"/>
                            </w:rPr>
                            <w:t>-2021</w:t>
                          </w:r>
                        </w:p>
                        <w:p w14:paraId="45ECDB96" w14:textId="77777777" w:rsidR="00E732C6" w:rsidRPr="009C170A" w:rsidRDefault="00E732C6">
                          <w:pPr>
                            <w:pStyle w:val="Sinespaciado"/>
                            <w:jc w:val="center"/>
                            <w:rPr>
                              <w:rFonts w:ascii="Corbel" w:hAnsi="Corbel"/>
                              <w:color w:val="3494BA" w:themeColor="accent1"/>
                            </w:rPr>
                          </w:pPr>
                        </w:p>
                        <w:p w14:paraId="2AB0E8CD" w14:textId="77777777" w:rsidR="00E732C6" w:rsidRPr="009C170A" w:rsidRDefault="007E5FFA">
                          <w:pPr>
                            <w:pStyle w:val="Sinespaciado"/>
                            <w:jc w:val="center"/>
                            <w:rPr>
                              <w:rFonts w:ascii="Corbel" w:hAnsi="Corbel"/>
                              <w:color w:val="3494BA" w:themeColor="accent1"/>
                            </w:rPr>
                          </w:pPr>
                          <w:sdt>
                            <w:sdtPr>
                              <w:rPr>
                                <w:rFonts w:ascii="Corbel" w:hAnsi="Corbel"/>
                                <w:i/>
                                <w:iCs/>
                                <w:color w:val="3494BA" w:themeColor="accent1"/>
                              </w:rPr>
                              <w:alias w:val="Dirección"/>
                              <w:tag w:val=""/>
                              <w:id w:val="2130426003"/>
                              <w:showingPlcHdr/>
                              <w:dataBinding w:prefixMappings="xmlns:ns0='http://schemas.microsoft.com/office/2006/coverPageProps' " w:xpath="/ns0:CoverPageProperties[1]/ns0:CompanyAddress[1]" w:storeItemID="{55AF091B-3C7A-41E3-B477-F2FDAA23CFDA}"/>
                              <w:text/>
                            </w:sdtPr>
                            <w:sdtEndPr/>
                            <w:sdtContent>
                              <w:r w:rsidR="00E732C6" w:rsidRPr="009C170A">
                                <w:rPr>
                                  <w:rFonts w:ascii="Corbel" w:hAnsi="Corbel"/>
                                  <w:color w:val="3494BA" w:themeColor="accent1"/>
                                </w:rPr>
                                <w:t xml:space="preserve">     </w:t>
                              </w:r>
                            </w:sdtContent>
                          </w:sdt>
                        </w:p>
                      </w:txbxContent>
                    </v:textbox>
                    <w10:wrap anchorx="page" anchory="margin"/>
                  </v:shape>
                </w:pict>
              </mc:Fallback>
            </mc:AlternateContent>
          </w:r>
          <w:r w:rsidR="009B6A66">
            <w:rPr>
              <w:noProof/>
            </w:rPr>
            <w:drawing>
              <wp:anchor distT="0" distB="0" distL="114300" distR="114300" simplePos="0" relativeHeight="251657216" behindDoc="0" locked="0" layoutInCell="1" allowOverlap="1" wp14:anchorId="7F71E689" wp14:editId="55DFB2CC">
                <wp:simplePos x="0" y="0"/>
                <wp:positionH relativeFrom="margin">
                  <wp:posOffset>2718</wp:posOffset>
                </wp:positionH>
                <wp:positionV relativeFrom="paragraph">
                  <wp:posOffset>441325</wp:posOffset>
                </wp:positionV>
                <wp:extent cx="5743853" cy="88773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ansparente.png"/>
                        <pic:cNvPicPr/>
                      </pic:nvPicPr>
                      <pic:blipFill>
                        <a:blip r:embed="rId11">
                          <a:extLst>
                            <a:ext uri="{28A0092B-C50C-407E-A947-70E740481C1C}">
                              <a14:useLocalDpi xmlns:a14="http://schemas.microsoft.com/office/drawing/2010/main" val="0"/>
                            </a:ext>
                          </a:extLst>
                        </a:blip>
                        <a:stretch>
                          <a:fillRect/>
                        </a:stretch>
                      </pic:blipFill>
                      <pic:spPr>
                        <a:xfrm>
                          <a:off x="0" y="0"/>
                          <a:ext cx="5743853" cy="887730"/>
                        </a:xfrm>
                        <a:prstGeom prst="rect">
                          <a:avLst/>
                        </a:prstGeom>
                      </pic:spPr>
                    </pic:pic>
                  </a:graphicData>
                </a:graphic>
                <wp14:sizeRelH relativeFrom="margin">
                  <wp14:pctWidth>0</wp14:pctWidth>
                </wp14:sizeRelH>
                <wp14:sizeRelV relativeFrom="margin">
                  <wp14:pctHeight>0</wp14:pctHeight>
                </wp14:sizeRelV>
              </wp:anchor>
            </w:drawing>
          </w:r>
          <w:r w:rsidR="008C4EB4">
            <w:br w:type="page"/>
          </w:r>
        </w:p>
      </w:sdtContent>
    </w:sdt>
    <w:p w14:paraId="5FDFDC1C" w14:textId="77777777" w:rsidR="00144D0A" w:rsidRPr="00775EC1" w:rsidRDefault="00DD210E" w:rsidP="00775EC1">
      <w:pPr>
        <w:pStyle w:val="Ttulo"/>
      </w:pPr>
      <w:r>
        <w:lastRenderedPageBreak/>
        <w:t>Edukien aurkibidea:</w:t>
      </w:r>
    </w:p>
    <w:p w14:paraId="46623295" w14:textId="50968A81" w:rsidR="00807AFD" w:rsidRDefault="00534F7F">
      <w:pPr>
        <w:pStyle w:val="TDC1"/>
        <w:tabs>
          <w:tab w:val="left" w:pos="332"/>
          <w:tab w:val="right" w:pos="9345"/>
        </w:tabs>
        <w:rPr>
          <w:rFonts w:eastAsiaTheme="minorEastAsia" w:cstheme="minorBidi"/>
          <w:b w:val="0"/>
          <w:bCs w:val="0"/>
          <w:caps w:val="0"/>
          <w:noProof/>
          <w:u w:val="none"/>
          <w:lang w:val="es-ES"/>
        </w:rPr>
      </w:pPr>
      <w:r w:rsidRPr="000673DE">
        <w:rPr>
          <w:rFonts w:ascii="Century Gothic" w:hAnsi="Century Gothic" w:cs="Segoe UI Light"/>
        </w:rPr>
        <w:fldChar w:fldCharType="begin"/>
      </w:r>
      <w:r w:rsidR="00AE60D4" w:rsidRPr="000673DE">
        <w:rPr>
          <w:rFonts w:ascii="Century Gothic" w:hAnsi="Century Gothic" w:cs="Segoe UI Light"/>
        </w:rPr>
        <w:instrText xml:space="preserve"> TOC \o "1-3" \h \z \u </w:instrText>
      </w:r>
      <w:r w:rsidRPr="000673DE">
        <w:rPr>
          <w:rFonts w:ascii="Century Gothic" w:hAnsi="Century Gothic" w:cs="Segoe UI Light"/>
        </w:rPr>
        <w:fldChar w:fldCharType="separate"/>
      </w:r>
      <w:hyperlink w:anchor="_Toc84342508" w:history="1">
        <w:r w:rsidR="00807AFD" w:rsidRPr="00EF79EB">
          <w:rPr>
            <w:rStyle w:val="Hipervnculo"/>
            <w:noProof/>
          </w:rPr>
          <w:t>1</w:t>
        </w:r>
        <w:r w:rsidR="00807AFD">
          <w:rPr>
            <w:rFonts w:eastAsiaTheme="minorEastAsia" w:cstheme="minorBidi"/>
            <w:b w:val="0"/>
            <w:bCs w:val="0"/>
            <w:caps w:val="0"/>
            <w:noProof/>
            <w:u w:val="none"/>
            <w:lang w:val="es-ES"/>
          </w:rPr>
          <w:tab/>
        </w:r>
        <w:r w:rsidR="00807AFD" w:rsidRPr="00EF79EB">
          <w:rPr>
            <w:rStyle w:val="Hipervnculo"/>
            <w:noProof/>
          </w:rPr>
          <w:t>Sarrera</w:t>
        </w:r>
        <w:r w:rsidR="00807AFD">
          <w:rPr>
            <w:noProof/>
            <w:webHidden/>
          </w:rPr>
          <w:tab/>
        </w:r>
        <w:r w:rsidR="00807AFD">
          <w:rPr>
            <w:noProof/>
            <w:webHidden/>
          </w:rPr>
          <w:fldChar w:fldCharType="begin"/>
        </w:r>
        <w:r w:rsidR="00807AFD">
          <w:rPr>
            <w:noProof/>
            <w:webHidden/>
          </w:rPr>
          <w:instrText xml:space="preserve"> PAGEREF _Toc84342508 \h </w:instrText>
        </w:r>
        <w:r w:rsidR="00807AFD">
          <w:rPr>
            <w:noProof/>
            <w:webHidden/>
          </w:rPr>
        </w:r>
        <w:r w:rsidR="00807AFD">
          <w:rPr>
            <w:noProof/>
            <w:webHidden/>
          </w:rPr>
          <w:fldChar w:fldCharType="separate"/>
        </w:r>
        <w:r w:rsidR="00807AFD">
          <w:rPr>
            <w:noProof/>
            <w:webHidden/>
          </w:rPr>
          <w:t>2</w:t>
        </w:r>
        <w:r w:rsidR="00807AFD">
          <w:rPr>
            <w:noProof/>
            <w:webHidden/>
          </w:rPr>
          <w:fldChar w:fldCharType="end"/>
        </w:r>
      </w:hyperlink>
    </w:p>
    <w:p w14:paraId="403B5F9C" w14:textId="0AC7DBB6" w:rsidR="00807AFD" w:rsidRDefault="00807AFD">
      <w:pPr>
        <w:pStyle w:val="TDC2"/>
        <w:tabs>
          <w:tab w:val="left" w:pos="502"/>
          <w:tab w:val="right" w:pos="9345"/>
        </w:tabs>
        <w:rPr>
          <w:rFonts w:eastAsiaTheme="minorEastAsia" w:cstheme="minorBidi"/>
          <w:b w:val="0"/>
          <w:bCs w:val="0"/>
          <w:smallCaps w:val="0"/>
          <w:noProof/>
          <w:lang w:val="es-ES"/>
        </w:rPr>
      </w:pPr>
      <w:hyperlink w:anchor="_Toc84342509" w:history="1">
        <w:r w:rsidRPr="00EF79EB">
          <w:rPr>
            <w:rStyle w:val="Hipervnculo"/>
            <w:noProof/>
          </w:rPr>
          <w:t>1.1</w:t>
        </w:r>
        <w:r>
          <w:rPr>
            <w:rFonts w:eastAsiaTheme="minorEastAsia" w:cstheme="minorBidi"/>
            <w:b w:val="0"/>
            <w:bCs w:val="0"/>
            <w:smallCaps w:val="0"/>
            <w:noProof/>
            <w:lang w:val="es-ES"/>
          </w:rPr>
          <w:tab/>
        </w:r>
        <w:r w:rsidRPr="00EF79EB">
          <w:rPr>
            <w:rStyle w:val="Hipervnculo"/>
            <w:noProof/>
          </w:rPr>
          <w:t>Erronkaren definizioa:</w:t>
        </w:r>
        <w:r>
          <w:rPr>
            <w:noProof/>
            <w:webHidden/>
          </w:rPr>
          <w:tab/>
        </w:r>
        <w:r>
          <w:rPr>
            <w:noProof/>
            <w:webHidden/>
          </w:rPr>
          <w:fldChar w:fldCharType="begin"/>
        </w:r>
        <w:r>
          <w:rPr>
            <w:noProof/>
            <w:webHidden/>
          </w:rPr>
          <w:instrText xml:space="preserve"> PAGEREF _Toc84342509 \h </w:instrText>
        </w:r>
        <w:r>
          <w:rPr>
            <w:noProof/>
            <w:webHidden/>
          </w:rPr>
        </w:r>
        <w:r>
          <w:rPr>
            <w:noProof/>
            <w:webHidden/>
          </w:rPr>
          <w:fldChar w:fldCharType="separate"/>
        </w:r>
        <w:r>
          <w:rPr>
            <w:noProof/>
            <w:webHidden/>
          </w:rPr>
          <w:t>2</w:t>
        </w:r>
        <w:r>
          <w:rPr>
            <w:noProof/>
            <w:webHidden/>
          </w:rPr>
          <w:fldChar w:fldCharType="end"/>
        </w:r>
      </w:hyperlink>
    </w:p>
    <w:p w14:paraId="40CFC993" w14:textId="0827DAA3" w:rsidR="00807AFD" w:rsidRDefault="00807AFD">
      <w:pPr>
        <w:pStyle w:val="TDC2"/>
        <w:tabs>
          <w:tab w:val="left" w:pos="502"/>
          <w:tab w:val="right" w:pos="9345"/>
        </w:tabs>
        <w:rPr>
          <w:rFonts w:eastAsiaTheme="minorEastAsia" w:cstheme="minorBidi"/>
          <w:b w:val="0"/>
          <w:bCs w:val="0"/>
          <w:smallCaps w:val="0"/>
          <w:noProof/>
          <w:lang w:val="es-ES"/>
        </w:rPr>
      </w:pPr>
      <w:hyperlink w:anchor="_Toc84342510" w:history="1">
        <w:r w:rsidRPr="00EF79EB">
          <w:rPr>
            <w:rStyle w:val="Hipervnculo"/>
            <w:noProof/>
          </w:rPr>
          <w:t>1.2</w:t>
        </w:r>
        <w:r>
          <w:rPr>
            <w:rFonts w:eastAsiaTheme="minorEastAsia" w:cstheme="minorBidi"/>
            <w:b w:val="0"/>
            <w:bCs w:val="0"/>
            <w:smallCaps w:val="0"/>
            <w:noProof/>
            <w:lang w:val="es-ES"/>
          </w:rPr>
          <w:tab/>
        </w:r>
        <w:r w:rsidRPr="00EF79EB">
          <w:rPr>
            <w:rStyle w:val="Hipervnculo"/>
            <w:noProof/>
          </w:rPr>
          <w:t>Erronken entregak:</w:t>
        </w:r>
        <w:r>
          <w:rPr>
            <w:noProof/>
            <w:webHidden/>
          </w:rPr>
          <w:tab/>
        </w:r>
        <w:r>
          <w:rPr>
            <w:noProof/>
            <w:webHidden/>
          </w:rPr>
          <w:fldChar w:fldCharType="begin"/>
        </w:r>
        <w:r>
          <w:rPr>
            <w:noProof/>
            <w:webHidden/>
          </w:rPr>
          <w:instrText xml:space="preserve"> PAGEREF _Toc84342510 \h </w:instrText>
        </w:r>
        <w:r>
          <w:rPr>
            <w:noProof/>
            <w:webHidden/>
          </w:rPr>
        </w:r>
        <w:r>
          <w:rPr>
            <w:noProof/>
            <w:webHidden/>
          </w:rPr>
          <w:fldChar w:fldCharType="separate"/>
        </w:r>
        <w:r>
          <w:rPr>
            <w:noProof/>
            <w:webHidden/>
          </w:rPr>
          <w:t>2</w:t>
        </w:r>
        <w:r>
          <w:rPr>
            <w:noProof/>
            <w:webHidden/>
          </w:rPr>
          <w:fldChar w:fldCharType="end"/>
        </w:r>
      </w:hyperlink>
    </w:p>
    <w:p w14:paraId="7E74E770" w14:textId="6D3110DB" w:rsidR="00807AFD" w:rsidRDefault="00807AFD">
      <w:pPr>
        <w:pStyle w:val="TDC2"/>
        <w:tabs>
          <w:tab w:val="left" w:pos="502"/>
          <w:tab w:val="right" w:pos="9345"/>
        </w:tabs>
        <w:rPr>
          <w:rFonts w:eastAsiaTheme="minorEastAsia" w:cstheme="minorBidi"/>
          <w:b w:val="0"/>
          <w:bCs w:val="0"/>
          <w:smallCaps w:val="0"/>
          <w:noProof/>
          <w:lang w:val="es-ES"/>
        </w:rPr>
      </w:pPr>
      <w:hyperlink w:anchor="_Toc84342511" w:history="1">
        <w:r w:rsidRPr="00EF79EB">
          <w:rPr>
            <w:rStyle w:val="Hipervnculo"/>
            <w:noProof/>
          </w:rPr>
          <w:t>1.3</w:t>
        </w:r>
        <w:r>
          <w:rPr>
            <w:rFonts w:eastAsiaTheme="minorEastAsia" w:cstheme="minorBidi"/>
            <w:b w:val="0"/>
            <w:bCs w:val="0"/>
            <w:smallCaps w:val="0"/>
            <w:noProof/>
            <w:lang w:val="es-ES"/>
          </w:rPr>
          <w:tab/>
        </w:r>
        <w:r w:rsidRPr="00EF79EB">
          <w:rPr>
            <w:rStyle w:val="Hipervnculo"/>
            <w:noProof/>
          </w:rPr>
          <w:t>Entregatzeko formatua</w:t>
        </w:r>
        <w:r>
          <w:rPr>
            <w:noProof/>
            <w:webHidden/>
          </w:rPr>
          <w:tab/>
        </w:r>
        <w:r>
          <w:rPr>
            <w:noProof/>
            <w:webHidden/>
          </w:rPr>
          <w:fldChar w:fldCharType="begin"/>
        </w:r>
        <w:r>
          <w:rPr>
            <w:noProof/>
            <w:webHidden/>
          </w:rPr>
          <w:instrText xml:space="preserve"> PAGEREF _Toc84342511 \h </w:instrText>
        </w:r>
        <w:r>
          <w:rPr>
            <w:noProof/>
            <w:webHidden/>
          </w:rPr>
        </w:r>
        <w:r>
          <w:rPr>
            <w:noProof/>
            <w:webHidden/>
          </w:rPr>
          <w:fldChar w:fldCharType="separate"/>
        </w:r>
        <w:r>
          <w:rPr>
            <w:noProof/>
            <w:webHidden/>
          </w:rPr>
          <w:t>2</w:t>
        </w:r>
        <w:r>
          <w:rPr>
            <w:noProof/>
            <w:webHidden/>
          </w:rPr>
          <w:fldChar w:fldCharType="end"/>
        </w:r>
      </w:hyperlink>
    </w:p>
    <w:p w14:paraId="65DFA820" w14:textId="49ECCE1C" w:rsidR="00807AFD" w:rsidRDefault="00807AFD">
      <w:pPr>
        <w:pStyle w:val="TDC2"/>
        <w:tabs>
          <w:tab w:val="left" w:pos="502"/>
          <w:tab w:val="right" w:pos="9345"/>
        </w:tabs>
        <w:rPr>
          <w:rFonts w:eastAsiaTheme="minorEastAsia" w:cstheme="minorBidi"/>
          <w:b w:val="0"/>
          <w:bCs w:val="0"/>
          <w:smallCaps w:val="0"/>
          <w:noProof/>
          <w:lang w:val="es-ES"/>
        </w:rPr>
      </w:pPr>
      <w:hyperlink w:anchor="_Toc84342512" w:history="1">
        <w:r w:rsidRPr="00EF79EB">
          <w:rPr>
            <w:rStyle w:val="Hipervnculo"/>
            <w:rFonts w:cs="Segoe UI Light"/>
            <w:noProof/>
          </w:rPr>
          <w:t>1.4</w:t>
        </w:r>
        <w:r>
          <w:rPr>
            <w:rFonts w:eastAsiaTheme="minorEastAsia" w:cstheme="minorBidi"/>
            <w:b w:val="0"/>
            <w:bCs w:val="0"/>
            <w:smallCaps w:val="0"/>
            <w:noProof/>
            <w:lang w:val="es-ES"/>
          </w:rPr>
          <w:tab/>
        </w:r>
        <w:r w:rsidRPr="00EF79EB">
          <w:rPr>
            <w:rStyle w:val="Hipervnculo"/>
            <w:noProof/>
          </w:rPr>
          <w:t>Zigorrak:</w:t>
        </w:r>
        <w:r>
          <w:rPr>
            <w:noProof/>
            <w:webHidden/>
          </w:rPr>
          <w:tab/>
        </w:r>
        <w:r>
          <w:rPr>
            <w:noProof/>
            <w:webHidden/>
          </w:rPr>
          <w:fldChar w:fldCharType="begin"/>
        </w:r>
        <w:r>
          <w:rPr>
            <w:noProof/>
            <w:webHidden/>
          </w:rPr>
          <w:instrText xml:space="preserve"> PAGEREF _Toc84342512 \h </w:instrText>
        </w:r>
        <w:r>
          <w:rPr>
            <w:noProof/>
            <w:webHidden/>
          </w:rPr>
        </w:r>
        <w:r>
          <w:rPr>
            <w:noProof/>
            <w:webHidden/>
          </w:rPr>
          <w:fldChar w:fldCharType="separate"/>
        </w:r>
        <w:r>
          <w:rPr>
            <w:noProof/>
            <w:webHidden/>
          </w:rPr>
          <w:t>3</w:t>
        </w:r>
        <w:r>
          <w:rPr>
            <w:noProof/>
            <w:webHidden/>
          </w:rPr>
          <w:fldChar w:fldCharType="end"/>
        </w:r>
      </w:hyperlink>
    </w:p>
    <w:p w14:paraId="5041B7F4" w14:textId="5418CED2" w:rsidR="00807AFD" w:rsidRDefault="00807AFD">
      <w:pPr>
        <w:pStyle w:val="TDC1"/>
        <w:tabs>
          <w:tab w:val="left" w:pos="332"/>
          <w:tab w:val="right" w:pos="9345"/>
        </w:tabs>
        <w:rPr>
          <w:rFonts w:eastAsiaTheme="minorEastAsia" w:cstheme="minorBidi"/>
          <w:b w:val="0"/>
          <w:bCs w:val="0"/>
          <w:caps w:val="0"/>
          <w:noProof/>
          <w:u w:val="none"/>
          <w:lang w:val="es-ES"/>
        </w:rPr>
      </w:pPr>
      <w:hyperlink w:anchor="_Toc84342513" w:history="1">
        <w:r w:rsidRPr="00EF79EB">
          <w:rPr>
            <w:rStyle w:val="Hipervnculo"/>
            <w:noProof/>
          </w:rPr>
          <w:t>2</w:t>
        </w:r>
        <w:r>
          <w:rPr>
            <w:rFonts w:eastAsiaTheme="minorEastAsia" w:cstheme="minorBidi"/>
            <w:b w:val="0"/>
            <w:bCs w:val="0"/>
            <w:caps w:val="0"/>
            <w:noProof/>
            <w:u w:val="none"/>
            <w:lang w:val="es-ES"/>
          </w:rPr>
          <w:tab/>
        </w:r>
        <w:r w:rsidRPr="00EF79EB">
          <w:rPr>
            <w:rStyle w:val="Hipervnculo"/>
            <w:noProof/>
          </w:rPr>
          <w:t>Erronken deskribapena</w:t>
        </w:r>
        <w:r>
          <w:rPr>
            <w:noProof/>
            <w:webHidden/>
          </w:rPr>
          <w:tab/>
        </w:r>
        <w:r>
          <w:rPr>
            <w:noProof/>
            <w:webHidden/>
          </w:rPr>
          <w:fldChar w:fldCharType="begin"/>
        </w:r>
        <w:r>
          <w:rPr>
            <w:noProof/>
            <w:webHidden/>
          </w:rPr>
          <w:instrText xml:space="preserve"> PAGEREF _Toc84342513 \h </w:instrText>
        </w:r>
        <w:r>
          <w:rPr>
            <w:noProof/>
            <w:webHidden/>
          </w:rPr>
        </w:r>
        <w:r>
          <w:rPr>
            <w:noProof/>
            <w:webHidden/>
          </w:rPr>
          <w:fldChar w:fldCharType="separate"/>
        </w:r>
        <w:r>
          <w:rPr>
            <w:noProof/>
            <w:webHidden/>
          </w:rPr>
          <w:t>4</w:t>
        </w:r>
        <w:r>
          <w:rPr>
            <w:noProof/>
            <w:webHidden/>
          </w:rPr>
          <w:fldChar w:fldCharType="end"/>
        </w:r>
      </w:hyperlink>
    </w:p>
    <w:p w14:paraId="043AEDCD" w14:textId="6F7502E4" w:rsidR="00807AFD" w:rsidRDefault="00807AFD">
      <w:pPr>
        <w:pStyle w:val="TDC2"/>
        <w:tabs>
          <w:tab w:val="left" w:pos="502"/>
          <w:tab w:val="right" w:pos="9345"/>
        </w:tabs>
        <w:rPr>
          <w:rFonts w:eastAsiaTheme="minorEastAsia" w:cstheme="minorBidi"/>
          <w:b w:val="0"/>
          <w:bCs w:val="0"/>
          <w:smallCaps w:val="0"/>
          <w:noProof/>
          <w:lang w:val="es-ES"/>
        </w:rPr>
      </w:pPr>
      <w:hyperlink w:anchor="_Toc84342514" w:history="1">
        <w:r w:rsidRPr="00EF79EB">
          <w:rPr>
            <w:rStyle w:val="Hipervnculo"/>
            <w:noProof/>
          </w:rPr>
          <w:t>2.1</w:t>
        </w:r>
        <w:r>
          <w:rPr>
            <w:rFonts w:eastAsiaTheme="minorEastAsia" w:cstheme="minorBidi"/>
            <w:b w:val="0"/>
            <w:bCs w:val="0"/>
            <w:smallCaps w:val="0"/>
            <w:noProof/>
            <w:lang w:val="es-ES"/>
          </w:rPr>
          <w:tab/>
        </w:r>
        <w:r w:rsidRPr="00EF79EB">
          <w:rPr>
            <w:rStyle w:val="Hipervnculo"/>
            <w:noProof/>
          </w:rPr>
          <w:t>egutegia</w:t>
        </w:r>
        <w:r>
          <w:rPr>
            <w:noProof/>
            <w:webHidden/>
          </w:rPr>
          <w:tab/>
        </w:r>
        <w:r>
          <w:rPr>
            <w:noProof/>
            <w:webHidden/>
          </w:rPr>
          <w:fldChar w:fldCharType="begin"/>
        </w:r>
        <w:r>
          <w:rPr>
            <w:noProof/>
            <w:webHidden/>
          </w:rPr>
          <w:instrText xml:space="preserve"> PAGEREF _Toc84342514 \h </w:instrText>
        </w:r>
        <w:r>
          <w:rPr>
            <w:noProof/>
            <w:webHidden/>
          </w:rPr>
        </w:r>
        <w:r>
          <w:rPr>
            <w:noProof/>
            <w:webHidden/>
          </w:rPr>
          <w:fldChar w:fldCharType="separate"/>
        </w:r>
        <w:r>
          <w:rPr>
            <w:noProof/>
            <w:webHidden/>
          </w:rPr>
          <w:t>4</w:t>
        </w:r>
        <w:r>
          <w:rPr>
            <w:noProof/>
            <w:webHidden/>
          </w:rPr>
          <w:fldChar w:fldCharType="end"/>
        </w:r>
      </w:hyperlink>
    </w:p>
    <w:p w14:paraId="63C18300" w14:textId="52D360F7" w:rsidR="00807AFD" w:rsidRDefault="00807AFD">
      <w:pPr>
        <w:pStyle w:val="TDC2"/>
        <w:tabs>
          <w:tab w:val="left" w:pos="502"/>
          <w:tab w:val="right" w:pos="9345"/>
        </w:tabs>
        <w:rPr>
          <w:rFonts w:eastAsiaTheme="minorEastAsia" w:cstheme="minorBidi"/>
          <w:b w:val="0"/>
          <w:bCs w:val="0"/>
          <w:smallCaps w:val="0"/>
          <w:noProof/>
          <w:lang w:val="es-ES"/>
        </w:rPr>
      </w:pPr>
      <w:hyperlink w:anchor="_Toc84342515" w:history="1">
        <w:r w:rsidRPr="00EF79EB">
          <w:rPr>
            <w:rStyle w:val="Hipervnculo"/>
            <w:noProof/>
          </w:rPr>
          <w:t>2.2</w:t>
        </w:r>
        <w:r>
          <w:rPr>
            <w:rFonts w:eastAsiaTheme="minorEastAsia" w:cstheme="minorBidi"/>
            <w:b w:val="0"/>
            <w:bCs w:val="0"/>
            <w:smallCaps w:val="0"/>
            <w:noProof/>
            <w:lang w:val="es-ES"/>
          </w:rPr>
          <w:tab/>
        </w:r>
        <w:r w:rsidRPr="00EF79EB">
          <w:rPr>
            <w:rStyle w:val="Hipervnculo"/>
            <w:noProof/>
          </w:rPr>
          <w:t>Taldearen informazioa</w:t>
        </w:r>
        <w:r>
          <w:rPr>
            <w:noProof/>
            <w:webHidden/>
          </w:rPr>
          <w:tab/>
        </w:r>
        <w:r>
          <w:rPr>
            <w:noProof/>
            <w:webHidden/>
          </w:rPr>
          <w:fldChar w:fldCharType="begin"/>
        </w:r>
        <w:r>
          <w:rPr>
            <w:noProof/>
            <w:webHidden/>
          </w:rPr>
          <w:instrText xml:space="preserve"> PAGEREF _Toc84342515 \h </w:instrText>
        </w:r>
        <w:r>
          <w:rPr>
            <w:noProof/>
            <w:webHidden/>
          </w:rPr>
        </w:r>
        <w:r>
          <w:rPr>
            <w:noProof/>
            <w:webHidden/>
          </w:rPr>
          <w:fldChar w:fldCharType="separate"/>
        </w:r>
        <w:r>
          <w:rPr>
            <w:noProof/>
            <w:webHidden/>
          </w:rPr>
          <w:t>4</w:t>
        </w:r>
        <w:r>
          <w:rPr>
            <w:noProof/>
            <w:webHidden/>
          </w:rPr>
          <w:fldChar w:fldCharType="end"/>
        </w:r>
      </w:hyperlink>
    </w:p>
    <w:p w14:paraId="11CB7351" w14:textId="3DCFDCF0" w:rsidR="00807AFD" w:rsidRDefault="00807AFD">
      <w:pPr>
        <w:pStyle w:val="TDC2"/>
        <w:tabs>
          <w:tab w:val="left" w:pos="502"/>
          <w:tab w:val="right" w:pos="9345"/>
        </w:tabs>
        <w:rPr>
          <w:rFonts w:eastAsiaTheme="minorEastAsia" w:cstheme="minorBidi"/>
          <w:b w:val="0"/>
          <w:bCs w:val="0"/>
          <w:smallCaps w:val="0"/>
          <w:noProof/>
          <w:lang w:val="es-ES"/>
        </w:rPr>
      </w:pPr>
      <w:hyperlink w:anchor="_Toc84342516" w:history="1">
        <w:r w:rsidRPr="00EF79EB">
          <w:rPr>
            <w:rStyle w:val="Hipervnculo"/>
            <w:noProof/>
          </w:rPr>
          <w:t>2.3</w:t>
        </w:r>
        <w:r>
          <w:rPr>
            <w:rFonts w:eastAsiaTheme="minorEastAsia" w:cstheme="minorBidi"/>
            <w:b w:val="0"/>
            <w:bCs w:val="0"/>
            <w:smallCaps w:val="0"/>
            <w:noProof/>
            <w:lang w:val="es-ES"/>
          </w:rPr>
          <w:tab/>
        </w:r>
        <w:r w:rsidRPr="00EF79EB">
          <w:rPr>
            <w:rStyle w:val="Hipervnculo"/>
            <w:noProof/>
          </w:rPr>
          <w:t>lehiaren azterketa</w:t>
        </w:r>
        <w:r>
          <w:rPr>
            <w:noProof/>
            <w:webHidden/>
          </w:rPr>
          <w:tab/>
        </w:r>
        <w:r>
          <w:rPr>
            <w:noProof/>
            <w:webHidden/>
          </w:rPr>
          <w:fldChar w:fldCharType="begin"/>
        </w:r>
        <w:r>
          <w:rPr>
            <w:noProof/>
            <w:webHidden/>
          </w:rPr>
          <w:instrText xml:space="preserve"> PAGEREF _Toc84342516 \h </w:instrText>
        </w:r>
        <w:r>
          <w:rPr>
            <w:noProof/>
            <w:webHidden/>
          </w:rPr>
        </w:r>
        <w:r>
          <w:rPr>
            <w:noProof/>
            <w:webHidden/>
          </w:rPr>
          <w:fldChar w:fldCharType="separate"/>
        </w:r>
        <w:r>
          <w:rPr>
            <w:noProof/>
            <w:webHidden/>
          </w:rPr>
          <w:t>4</w:t>
        </w:r>
        <w:r>
          <w:rPr>
            <w:noProof/>
            <w:webHidden/>
          </w:rPr>
          <w:fldChar w:fldCharType="end"/>
        </w:r>
      </w:hyperlink>
    </w:p>
    <w:p w14:paraId="45139582" w14:textId="2F1450C6" w:rsidR="00807AFD" w:rsidRDefault="00807AFD">
      <w:pPr>
        <w:pStyle w:val="TDC2"/>
        <w:tabs>
          <w:tab w:val="left" w:pos="502"/>
          <w:tab w:val="right" w:pos="9345"/>
        </w:tabs>
        <w:rPr>
          <w:rFonts w:eastAsiaTheme="minorEastAsia" w:cstheme="minorBidi"/>
          <w:b w:val="0"/>
          <w:bCs w:val="0"/>
          <w:smallCaps w:val="0"/>
          <w:noProof/>
          <w:lang w:val="es-ES"/>
        </w:rPr>
      </w:pPr>
      <w:hyperlink w:anchor="_Toc84342517" w:history="1">
        <w:r w:rsidRPr="00EF79EB">
          <w:rPr>
            <w:rStyle w:val="Hipervnculo"/>
            <w:noProof/>
          </w:rPr>
          <w:t>2.4</w:t>
        </w:r>
        <w:r>
          <w:rPr>
            <w:rFonts w:eastAsiaTheme="minorEastAsia" w:cstheme="minorBidi"/>
            <w:b w:val="0"/>
            <w:bCs w:val="0"/>
            <w:smallCaps w:val="0"/>
            <w:noProof/>
            <w:lang w:val="es-ES"/>
          </w:rPr>
          <w:tab/>
        </w:r>
        <w:r w:rsidRPr="00EF79EB">
          <w:rPr>
            <w:rStyle w:val="Hipervnculo"/>
            <w:noProof/>
          </w:rPr>
          <w:t>Komunikazioa</w:t>
        </w:r>
        <w:r>
          <w:rPr>
            <w:noProof/>
            <w:webHidden/>
          </w:rPr>
          <w:tab/>
        </w:r>
        <w:r>
          <w:rPr>
            <w:noProof/>
            <w:webHidden/>
          </w:rPr>
          <w:fldChar w:fldCharType="begin"/>
        </w:r>
        <w:r>
          <w:rPr>
            <w:noProof/>
            <w:webHidden/>
          </w:rPr>
          <w:instrText xml:space="preserve"> PAGEREF _Toc84342517 \h </w:instrText>
        </w:r>
        <w:r>
          <w:rPr>
            <w:noProof/>
            <w:webHidden/>
          </w:rPr>
        </w:r>
        <w:r>
          <w:rPr>
            <w:noProof/>
            <w:webHidden/>
          </w:rPr>
          <w:fldChar w:fldCharType="separate"/>
        </w:r>
        <w:r>
          <w:rPr>
            <w:noProof/>
            <w:webHidden/>
          </w:rPr>
          <w:t>5</w:t>
        </w:r>
        <w:r>
          <w:rPr>
            <w:noProof/>
            <w:webHidden/>
          </w:rPr>
          <w:fldChar w:fldCharType="end"/>
        </w:r>
      </w:hyperlink>
    </w:p>
    <w:p w14:paraId="1B5B8714" w14:textId="1AD58250" w:rsidR="00807AFD" w:rsidRDefault="00807AFD">
      <w:pPr>
        <w:pStyle w:val="TDC2"/>
        <w:tabs>
          <w:tab w:val="left" w:pos="502"/>
          <w:tab w:val="right" w:pos="9345"/>
        </w:tabs>
        <w:rPr>
          <w:rFonts w:eastAsiaTheme="minorEastAsia" w:cstheme="minorBidi"/>
          <w:b w:val="0"/>
          <w:bCs w:val="0"/>
          <w:smallCaps w:val="0"/>
          <w:noProof/>
          <w:lang w:val="es-ES"/>
        </w:rPr>
      </w:pPr>
      <w:hyperlink w:anchor="_Toc84342518" w:history="1">
        <w:r w:rsidRPr="00EF79EB">
          <w:rPr>
            <w:rStyle w:val="Hipervnculo"/>
            <w:noProof/>
          </w:rPr>
          <w:t>2.5</w:t>
        </w:r>
        <w:r>
          <w:rPr>
            <w:rFonts w:eastAsiaTheme="minorEastAsia" w:cstheme="minorBidi"/>
            <w:b w:val="0"/>
            <w:bCs w:val="0"/>
            <w:smallCaps w:val="0"/>
            <w:noProof/>
            <w:lang w:val="es-ES"/>
          </w:rPr>
          <w:tab/>
        </w:r>
        <w:r w:rsidRPr="00EF79EB">
          <w:rPr>
            <w:rStyle w:val="Hipervnculo"/>
            <w:noProof/>
          </w:rPr>
          <w:t>Kontzeptua</w:t>
        </w:r>
        <w:r>
          <w:rPr>
            <w:noProof/>
            <w:webHidden/>
          </w:rPr>
          <w:tab/>
        </w:r>
        <w:r>
          <w:rPr>
            <w:noProof/>
            <w:webHidden/>
          </w:rPr>
          <w:fldChar w:fldCharType="begin"/>
        </w:r>
        <w:r>
          <w:rPr>
            <w:noProof/>
            <w:webHidden/>
          </w:rPr>
          <w:instrText xml:space="preserve"> PAGEREF _Toc84342518 \h </w:instrText>
        </w:r>
        <w:r>
          <w:rPr>
            <w:noProof/>
            <w:webHidden/>
          </w:rPr>
        </w:r>
        <w:r>
          <w:rPr>
            <w:noProof/>
            <w:webHidden/>
          </w:rPr>
          <w:fldChar w:fldCharType="separate"/>
        </w:r>
        <w:r>
          <w:rPr>
            <w:noProof/>
            <w:webHidden/>
          </w:rPr>
          <w:t>5</w:t>
        </w:r>
        <w:r>
          <w:rPr>
            <w:noProof/>
            <w:webHidden/>
          </w:rPr>
          <w:fldChar w:fldCharType="end"/>
        </w:r>
      </w:hyperlink>
    </w:p>
    <w:p w14:paraId="2159BE7E" w14:textId="2D7CDDB2" w:rsidR="00807AFD" w:rsidRDefault="00807AFD">
      <w:pPr>
        <w:pStyle w:val="TDC2"/>
        <w:tabs>
          <w:tab w:val="left" w:pos="502"/>
          <w:tab w:val="right" w:pos="9345"/>
        </w:tabs>
        <w:rPr>
          <w:rFonts w:eastAsiaTheme="minorEastAsia" w:cstheme="minorBidi"/>
          <w:b w:val="0"/>
          <w:bCs w:val="0"/>
          <w:smallCaps w:val="0"/>
          <w:noProof/>
          <w:lang w:val="es-ES"/>
        </w:rPr>
      </w:pPr>
      <w:hyperlink w:anchor="_Toc84342519" w:history="1">
        <w:r w:rsidRPr="00EF79EB">
          <w:rPr>
            <w:rStyle w:val="Hipervnculo"/>
            <w:noProof/>
          </w:rPr>
          <w:t>2.6</w:t>
        </w:r>
        <w:r>
          <w:rPr>
            <w:rFonts w:eastAsiaTheme="minorEastAsia" w:cstheme="minorBidi"/>
            <w:b w:val="0"/>
            <w:bCs w:val="0"/>
            <w:smallCaps w:val="0"/>
            <w:noProof/>
            <w:lang w:val="es-ES"/>
          </w:rPr>
          <w:tab/>
        </w:r>
        <w:r w:rsidRPr="00EF79EB">
          <w:rPr>
            <w:rStyle w:val="Hipervnculo"/>
            <w:noProof/>
          </w:rPr>
          <w:t>Eskema elektrikoa</w:t>
        </w:r>
        <w:r>
          <w:rPr>
            <w:noProof/>
            <w:webHidden/>
          </w:rPr>
          <w:tab/>
        </w:r>
        <w:r>
          <w:rPr>
            <w:noProof/>
            <w:webHidden/>
          </w:rPr>
          <w:fldChar w:fldCharType="begin"/>
        </w:r>
        <w:r>
          <w:rPr>
            <w:noProof/>
            <w:webHidden/>
          </w:rPr>
          <w:instrText xml:space="preserve"> PAGEREF _Toc84342519 \h </w:instrText>
        </w:r>
        <w:r>
          <w:rPr>
            <w:noProof/>
            <w:webHidden/>
          </w:rPr>
        </w:r>
        <w:r>
          <w:rPr>
            <w:noProof/>
            <w:webHidden/>
          </w:rPr>
          <w:fldChar w:fldCharType="separate"/>
        </w:r>
        <w:r>
          <w:rPr>
            <w:noProof/>
            <w:webHidden/>
          </w:rPr>
          <w:t>6</w:t>
        </w:r>
        <w:r>
          <w:rPr>
            <w:noProof/>
            <w:webHidden/>
          </w:rPr>
          <w:fldChar w:fldCharType="end"/>
        </w:r>
      </w:hyperlink>
    </w:p>
    <w:p w14:paraId="0AEDB268" w14:textId="116F2773" w:rsidR="00807AFD" w:rsidRDefault="00807AFD">
      <w:pPr>
        <w:pStyle w:val="TDC2"/>
        <w:tabs>
          <w:tab w:val="left" w:pos="502"/>
          <w:tab w:val="right" w:pos="9345"/>
        </w:tabs>
        <w:rPr>
          <w:rFonts w:eastAsiaTheme="minorEastAsia" w:cstheme="minorBidi"/>
          <w:b w:val="0"/>
          <w:bCs w:val="0"/>
          <w:smallCaps w:val="0"/>
          <w:noProof/>
          <w:lang w:val="es-ES"/>
        </w:rPr>
      </w:pPr>
      <w:hyperlink w:anchor="_Toc84342520" w:history="1">
        <w:r w:rsidRPr="00EF79EB">
          <w:rPr>
            <w:rStyle w:val="Hipervnculo"/>
            <w:noProof/>
          </w:rPr>
          <w:t>2.7</w:t>
        </w:r>
        <w:r>
          <w:rPr>
            <w:rFonts w:eastAsiaTheme="minorEastAsia" w:cstheme="minorBidi"/>
            <w:b w:val="0"/>
            <w:bCs w:val="0"/>
            <w:smallCaps w:val="0"/>
            <w:noProof/>
            <w:lang w:val="es-ES"/>
          </w:rPr>
          <w:tab/>
        </w:r>
        <w:r w:rsidRPr="00EF79EB">
          <w:rPr>
            <w:rStyle w:val="Hipervnculo"/>
            <w:noProof/>
          </w:rPr>
          <w:t>Berrikuntza</w:t>
        </w:r>
        <w:r>
          <w:rPr>
            <w:noProof/>
            <w:webHidden/>
          </w:rPr>
          <w:tab/>
        </w:r>
        <w:r>
          <w:rPr>
            <w:noProof/>
            <w:webHidden/>
          </w:rPr>
          <w:fldChar w:fldCharType="begin"/>
        </w:r>
        <w:r>
          <w:rPr>
            <w:noProof/>
            <w:webHidden/>
          </w:rPr>
          <w:instrText xml:space="preserve"> PAGEREF _Toc84342520 \h </w:instrText>
        </w:r>
        <w:r>
          <w:rPr>
            <w:noProof/>
            <w:webHidden/>
          </w:rPr>
        </w:r>
        <w:r>
          <w:rPr>
            <w:noProof/>
            <w:webHidden/>
          </w:rPr>
          <w:fldChar w:fldCharType="separate"/>
        </w:r>
        <w:r>
          <w:rPr>
            <w:noProof/>
            <w:webHidden/>
          </w:rPr>
          <w:t>6</w:t>
        </w:r>
        <w:r>
          <w:rPr>
            <w:noProof/>
            <w:webHidden/>
          </w:rPr>
          <w:fldChar w:fldCharType="end"/>
        </w:r>
      </w:hyperlink>
    </w:p>
    <w:p w14:paraId="5BE1EFF5" w14:textId="3577F25D" w:rsidR="00807AFD" w:rsidRDefault="00807AFD">
      <w:pPr>
        <w:pStyle w:val="TDC2"/>
        <w:tabs>
          <w:tab w:val="left" w:pos="502"/>
          <w:tab w:val="right" w:pos="9345"/>
        </w:tabs>
        <w:rPr>
          <w:rFonts w:eastAsiaTheme="minorEastAsia" w:cstheme="minorBidi"/>
          <w:b w:val="0"/>
          <w:bCs w:val="0"/>
          <w:smallCaps w:val="0"/>
          <w:noProof/>
          <w:lang w:val="es-ES"/>
        </w:rPr>
      </w:pPr>
      <w:hyperlink w:anchor="_Toc84342521" w:history="1">
        <w:r w:rsidRPr="00EF79EB">
          <w:rPr>
            <w:rStyle w:val="Hipervnculo"/>
            <w:noProof/>
          </w:rPr>
          <w:t>2.8</w:t>
        </w:r>
        <w:r>
          <w:rPr>
            <w:rFonts w:eastAsiaTheme="minorEastAsia" w:cstheme="minorBidi"/>
            <w:b w:val="0"/>
            <w:bCs w:val="0"/>
            <w:smallCaps w:val="0"/>
            <w:noProof/>
            <w:lang w:val="es-ES"/>
          </w:rPr>
          <w:tab/>
        </w:r>
        <w:r w:rsidRPr="00EF79EB">
          <w:rPr>
            <w:rStyle w:val="Hipervnculo"/>
            <w:noProof/>
          </w:rPr>
          <w:t>Memoria</w:t>
        </w:r>
        <w:r>
          <w:rPr>
            <w:noProof/>
            <w:webHidden/>
          </w:rPr>
          <w:tab/>
        </w:r>
        <w:r>
          <w:rPr>
            <w:noProof/>
            <w:webHidden/>
          </w:rPr>
          <w:fldChar w:fldCharType="begin"/>
        </w:r>
        <w:r>
          <w:rPr>
            <w:noProof/>
            <w:webHidden/>
          </w:rPr>
          <w:instrText xml:space="preserve"> PAGEREF _Toc84342521 \h </w:instrText>
        </w:r>
        <w:r>
          <w:rPr>
            <w:noProof/>
            <w:webHidden/>
          </w:rPr>
        </w:r>
        <w:r>
          <w:rPr>
            <w:noProof/>
            <w:webHidden/>
          </w:rPr>
          <w:fldChar w:fldCharType="separate"/>
        </w:r>
        <w:r>
          <w:rPr>
            <w:noProof/>
            <w:webHidden/>
          </w:rPr>
          <w:t>6</w:t>
        </w:r>
        <w:r>
          <w:rPr>
            <w:noProof/>
            <w:webHidden/>
          </w:rPr>
          <w:fldChar w:fldCharType="end"/>
        </w:r>
      </w:hyperlink>
    </w:p>
    <w:p w14:paraId="05BF8258" w14:textId="3C94D039" w:rsidR="00807AFD" w:rsidRDefault="00807AFD">
      <w:pPr>
        <w:pStyle w:val="TDC2"/>
        <w:tabs>
          <w:tab w:val="left" w:pos="502"/>
          <w:tab w:val="right" w:pos="9345"/>
        </w:tabs>
        <w:rPr>
          <w:rFonts w:eastAsiaTheme="minorEastAsia" w:cstheme="minorBidi"/>
          <w:b w:val="0"/>
          <w:bCs w:val="0"/>
          <w:smallCaps w:val="0"/>
          <w:noProof/>
          <w:lang w:val="es-ES"/>
        </w:rPr>
      </w:pPr>
      <w:hyperlink w:anchor="_Toc84342522" w:history="1">
        <w:r w:rsidRPr="00EF79EB">
          <w:rPr>
            <w:rStyle w:val="Hipervnculo"/>
            <w:noProof/>
          </w:rPr>
          <w:t>2.9</w:t>
        </w:r>
        <w:r>
          <w:rPr>
            <w:rFonts w:eastAsiaTheme="minorEastAsia" w:cstheme="minorBidi"/>
            <w:b w:val="0"/>
            <w:bCs w:val="0"/>
            <w:smallCaps w:val="0"/>
            <w:noProof/>
            <w:lang w:val="es-ES"/>
          </w:rPr>
          <w:tab/>
        </w:r>
        <w:r w:rsidRPr="00EF79EB">
          <w:rPr>
            <w:rStyle w:val="Hipervnculo"/>
            <w:noProof/>
          </w:rPr>
          <w:t>Aurkezpena</w:t>
        </w:r>
        <w:r>
          <w:rPr>
            <w:noProof/>
            <w:webHidden/>
          </w:rPr>
          <w:tab/>
        </w:r>
        <w:r>
          <w:rPr>
            <w:noProof/>
            <w:webHidden/>
          </w:rPr>
          <w:fldChar w:fldCharType="begin"/>
        </w:r>
        <w:r>
          <w:rPr>
            <w:noProof/>
            <w:webHidden/>
          </w:rPr>
          <w:instrText xml:space="preserve"> PAGEREF _Toc84342522 \h </w:instrText>
        </w:r>
        <w:r>
          <w:rPr>
            <w:noProof/>
            <w:webHidden/>
          </w:rPr>
        </w:r>
        <w:r>
          <w:rPr>
            <w:noProof/>
            <w:webHidden/>
          </w:rPr>
          <w:fldChar w:fldCharType="separate"/>
        </w:r>
        <w:r>
          <w:rPr>
            <w:noProof/>
            <w:webHidden/>
          </w:rPr>
          <w:t>7</w:t>
        </w:r>
        <w:r>
          <w:rPr>
            <w:noProof/>
            <w:webHidden/>
          </w:rPr>
          <w:fldChar w:fldCharType="end"/>
        </w:r>
      </w:hyperlink>
    </w:p>
    <w:p w14:paraId="1EF81282" w14:textId="06510F6D" w:rsidR="00807AFD" w:rsidRDefault="00807AFD">
      <w:pPr>
        <w:pStyle w:val="TDC3"/>
        <w:tabs>
          <w:tab w:val="left" w:pos="666"/>
          <w:tab w:val="right" w:pos="9345"/>
        </w:tabs>
        <w:rPr>
          <w:rFonts w:eastAsiaTheme="minorEastAsia" w:cstheme="minorBidi"/>
          <w:smallCaps w:val="0"/>
          <w:noProof/>
          <w:lang w:val="es-ES"/>
        </w:rPr>
      </w:pPr>
      <w:hyperlink w:anchor="_Toc84342523" w:history="1">
        <w:r w:rsidRPr="00EF79EB">
          <w:rPr>
            <w:rStyle w:val="Hipervnculo"/>
            <w:noProof/>
            <w14:scene3d>
              <w14:camera w14:prst="orthographicFront"/>
              <w14:lightRig w14:rig="threePt" w14:dir="t">
                <w14:rot w14:lat="0" w14:lon="0" w14:rev="0"/>
              </w14:lightRig>
            </w14:scene3d>
          </w:rPr>
          <w:t>2.9.1</w:t>
        </w:r>
        <w:r>
          <w:rPr>
            <w:rFonts w:eastAsiaTheme="minorEastAsia" w:cstheme="minorBidi"/>
            <w:smallCaps w:val="0"/>
            <w:noProof/>
            <w:lang w:val="es-ES"/>
          </w:rPr>
          <w:tab/>
        </w:r>
        <w:r w:rsidRPr="00EF79EB">
          <w:rPr>
            <w:rStyle w:val="Hipervnculo"/>
            <w:noProof/>
          </w:rPr>
          <w:t>SARRERA</w:t>
        </w:r>
        <w:r>
          <w:rPr>
            <w:noProof/>
            <w:webHidden/>
          </w:rPr>
          <w:tab/>
        </w:r>
        <w:r>
          <w:rPr>
            <w:noProof/>
            <w:webHidden/>
          </w:rPr>
          <w:fldChar w:fldCharType="begin"/>
        </w:r>
        <w:r>
          <w:rPr>
            <w:noProof/>
            <w:webHidden/>
          </w:rPr>
          <w:instrText xml:space="preserve"> PAGEREF _Toc84342523 \h </w:instrText>
        </w:r>
        <w:r>
          <w:rPr>
            <w:noProof/>
            <w:webHidden/>
          </w:rPr>
        </w:r>
        <w:r>
          <w:rPr>
            <w:noProof/>
            <w:webHidden/>
          </w:rPr>
          <w:fldChar w:fldCharType="separate"/>
        </w:r>
        <w:r>
          <w:rPr>
            <w:noProof/>
            <w:webHidden/>
          </w:rPr>
          <w:t>8</w:t>
        </w:r>
        <w:r>
          <w:rPr>
            <w:noProof/>
            <w:webHidden/>
          </w:rPr>
          <w:fldChar w:fldCharType="end"/>
        </w:r>
      </w:hyperlink>
    </w:p>
    <w:p w14:paraId="2DEAC2F8" w14:textId="760CE99E" w:rsidR="00807AFD" w:rsidRDefault="00807AFD">
      <w:pPr>
        <w:pStyle w:val="TDC3"/>
        <w:tabs>
          <w:tab w:val="left" w:pos="666"/>
          <w:tab w:val="right" w:pos="9345"/>
        </w:tabs>
        <w:rPr>
          <w:rFonts w:eastAsiaTheme="minorEastAsia" w:cstheme="minorBidi"/>
          <w:smallCaps w:val="0"/>
          <w:noProof/>
          <w:lang w:val="es-ES"/>
        </w:rPr>
      </w:pPr>
      <w:hyperlink w:anchor="_Toc84342524" w:history="1">
        <w:r w:rsidRPr="00EF79EB">
          <w:rPr>
            <w:rStyle w:val="Hipervnculo"/>
            <w:noProof/>
            <w14:scene3d>
              <w14:camera w14:prst="orthographicFront"/>
              <w14:lightRig w14:rig="threePt" w14:dir="t">
                <w14:rot w14:lat="0" w14:lon="0" w14:rev="0"/>
              </w14:lightRig>
            </w14:scene3d>
          </w:rPr>
          <w:t>2.9.2</w:t>
        </w:r>
        <w:r>
          <w:rPr>
            <w:rFonts w:eastAsiaTheme="minorEastAsia" w:cstheme="minorBidi"/>
            <w:smallCaps w:val="0"/>
            <w:noProof/>
            <w:lang w:val="es-ES"/>
          </w:rPr>
          <w:tab/>
        </w:r>
        <w:r w:rsidRPr="00EF79EB">
          <w:rPr>
            <w:rStyle w:val="Hipervnculo"/>
            <w:noProof/>
          </w:rPr>
          <w:t>DISEINUA</w:t>
        </w:r>
        <w:r>
          <w:rPr>
            <w:noProof/>
            <w:webHidden/>
          </w:rPr>
          <w:tab/>
        </w:r>
        <w:r>
          <w:rPr>
            <w:noProof/>
            <w:webHidden/>
          </w:rPr>
          <w:fldChar w:fldCharType="begin"/>
        </w:r>
        <w:r>
          <w:rPr>
            <w:noProof/>
            <w:webHidden/>
          </w:rPr>
          <w:instrText xml:space="preserve"> PAGEREF _Toc84342524 \h </w:instrText>
        </w:r>
        <w:r>
          <w:rPr>
            <w:noProof/>
            <w:webHidden/>
          </w:rPr>
        </w:r>
        <w:r>
          <w:rPr>
            <w:noProof/>
            <w:webHidden/>
          </w:rPr>
          <w:fldChar w:fldCharType="separate"/>
        </w:r>
        <w:r>
          <w:rPr>
            <w:noProof/>
            <w:webHidden/>
          </w:rPr>
          <w:t>9</w:t>
        </w:r>
        <w:r>
          <w:rPr>
            <w:noProof/>
            <w:webHidden/>
          </w:rPr>
          <w:fldChar w:fldCharType="end"/>
        </w:r>
      </w:hyperlink>
    </w:p>
    <w:p w14:paraId="22467159" w14:textId="46F7222A" w:rsidR="00807AFD" w:rsidRDefault="00807AFD">
      <w:pPr>
        <w:pStyle w:val="TDC3"/>
        <w:tabs>
          <w:tab w:val="left" w:pos="666"/>
          <w:tab w:val="right" w:pos="9345"/>
        </w:tabs>
        <w:rPr>
          <w:rFonts w:eastAsiaTheme="minorEastAsia" w:cstheme="minorBidi"/>
          <w:smallCaps w:val="0"/>
          <w:noProof/>
          <w:lang w:val="es-ES"/>
        </w:rPr>
      </w:pPr>
      <w:hyperlink w:anchor="_Toc84342525" w:history="1">
        <w:r w:rsidRPr="00EF79EB">
          <w:rPr>
            <w:rStyle w:val="Hipervnculo"/>
            <w:noProof/>
            <w14:scene3d>
              <w14:camera w14:prst="orthographicFront"/>
              <w14:lightRig w14:rig="threePt" w14:dir="t">
                <w14:rot w14:lat="0" w14:lon="0" w14:rev="0"/>
              </w14:lightRig>
            </w14:scene3d>
          </w:rPr>
          <w:t>2.9.3</w:t>
        </w:r>
        <w:r>
          <w:rPr>
            <w:rFonts w:eastAsiaTheme="minorEastAsia" w:cstheme="minorBidi"/>
            <w:smallCaps w:val="0"/>
            <w:noProof/>
            <w:lang w:val="es-ES"/>
          </w:rPr>
          <w:tab/>
        </w:r>
        <w:r w:rsidRPr="00EF79EB">
          <w:rPr>
            <w:rStyle w:val="Hipervnculo"/>
            <w:noProof/>
          </w:rPr>
          <w:t>BERRIKUNTZA</w:t>
        </w:r>
        <w:r>
          <w:rPr>
            <w:noProof/>
            <w:webHidden/>
          </w:rPr>
          <w:tab/>
        </w:r>
        <w:r>
          <w:rPr>
            <w:noProof/>
            <w:webHidden/>
          </w:rPr>
          <w:fldChar w:fldCharType="begin"/>
        </w:r>
        <w:r>
          <w:rPr>
            <w:noProof/>
            <w:webHidden/>
          </w:rPr>
          <w:instrText xml:space="preserve"> PAGEREF _Toc84342525 \h </w:instrText>
        </w:r>
        <w:r>
          <w:rPr>
            <w:noProof/>
            <w:webHidden/>
          </w:rPr>
        </w:r>
        <w:r>
          <w:rPr>
            <w:noProof/>
            <w:webHidden/>
          </w:rPr>
          <w:fldChar w:fldCharType="separate"/>
        </w:r>
        <w:r>
          <w:rPr>
            <w:noProof/>
            <w:webHidden/>
          </w:rPr>
          <w:t>9</w:t>
        </w:r>
        <w:r>
          <w:rPr>
            <w:noProof/>
            <w:webHidden/>
          </w:rPr>
          <w:fldChar w:fldCharType="end"/>
        </w:r>
      </w:hyperlink>
    </w:p>
    <w:p w14:paraId="0377213A" w14:textId="724A3D47" w:rsidR="00807AFD" w:rsidRDefault="00807AFD">
      <w:pPr>
        <w:pStyle w:val="TDC3"/>
        <w:tabs>
          <w:tab w:val="left" w:pos="666"/>
          <w:tab w:val="right" w:pos="9345"/>
        </w:tabs>
        <w:rPr>
          <w:rFonts w:eastAsiaTheme="minorEastAsia" w:cstheme="minorBidi"/>
          <w:smallCaps w:val="0"/>
          <w:noProof/>
          <w:lang w:val="es-ES"/>
        </w:rPr>
      </w:pPr>
      <w:hyperlink w:anchor="_Toc84342526" w:history="1">
        <w:r w:rsidRPr="00EF79EB">
          <w:rPr>
            <w:rStyle w:val="Hipervnculo"/>
            <w:noProof/>
            <w14:scene3d>
              <w14:camera w14:prst="orthographicFront"/>
              <w14:lightRig w14:rig="threePt" w14:dir="t">
                <w14:rot w14:lat="0" w14:lon="0" w14:rev="0"/>
              </w14:lightRig>
            </w14:scene3d>
          </w:rPr>
          <w:t>2.9.4</w:t>
        </w:r>
        <w:r>
          <w:rPr>
            <w:rFonts w:eastAsiaTheme="minorEastAsia" w:cstheme="minorBidi"/>
            <w:smallCaps w:val="0"/>
            <w:noProof/>
            <w:lang w:val="es-ES"/>
          </w:rPr>
          <w:tab/>
        </w:r>
        <w:r w:rsidRPr="00EF79EB">
          <w:rPr>
            <w:rStyle w:val="Hipervnculo"/>
            <w:noProof/>
          </w:rPr>
          <w:t>KOMUNIKAZIOA</w:t>
        </w:r>
        <w:r>
          <w:rPr>
            <w:noProof/>
            <w:webHidden/>
          </w:rPr>
          <w:tab/>
        </w:r>
        <w:r>
          <w:rPr>
            <w:noProof/>
            <w:webHidden/>
          </w:rPr>
          <w:fldChar w:fldCharType="begin"/>
        </w:r>
        <w:r>
          <w:rPr>
            <w:noProof/>
            <w:webHidden/>
          </w:rPr>
          <w:instrText xml:space="preserve"> PAGEREF _Toc84342526 \h </w:instrText>
        </w:r>
        <w:r>
          <w:rPr>
            <w:noProof/>
            <w:webHidden/>
          </w:rPr>
        </w:r>
        <w:r>
          <w:rPr>
            <w:noProof/>
            <w:webHidden/>
          </w:rPr>
          <w:fldChar w:fldCharType="separate"/>
        </w:r>
        <w:r>
          <w:rPr>
            <w:noProof/>
            <w:webHidden/>
          </w:rPr>
          <w:t>9</w:t>
        </w:r>
        <w:r>
          <w:rPr>
            <w:noProof/>
            <w:webHidden/>
          </w:rPr>
          <w:fldChar w:fldCharType="end"/>
        </w:r>
      </w:hyperlink>
    </w:p>
    <w:p w14:paraId="0C4262E6" w14:textId="52E0126B" w:rsidR="00807AFD" w:rsidRDefault="00807AFD">
      <w:pPr>
        <w:pStyle w:val="TDC3"/>
        <w:tabs>
          <w:tab w:val="left" w:pos="666"/>
          <w:tab w:val="right" w:pos="9345"/>
        </w:tabs>
        <w:rPr>
          <w:rFonts w:eastAsiaTheme="minorEastAsia" w:cstheme="minorBidi"/>
          <w:smallCaps w:val="0"/>
          <w:noProof/>
          <w:lang w:val="es-ES"/>
        </w:rPr>
      </w:pPr>
      <w:hyperlink w:anchor="_Toc84342527" w:history="1">
        <w:r w:rsidRPr="00EF79EB">
          <w:rPr>
            <w:rStyle w:val="Hipervnculo"/>
            <w:noProof/>
            <w14:scene3d>
              <w14:camera w14:prst="orthographicFront"/>
              <w14:lightRig w14:rig="threePt" w14:dir="t">
                <w14:rot w14:lat="0" w14:lon="0" w14:rev="0"/>
              </w14:lightRig>
            </w14:scene3d>
          </w:rPr>
          <w:t>2.9.5</w:t>
        </w:r>
        <w:r>
          <w:rPr>
            <w:rFonts w:eastAsiaTheme="minorEastAsia" w:cstheme="minorBidi"/>
            <w:smallCaps w:val="0"/>
            <w:noProof/>
            <w:lang w:val="es-ES"/>
          </w:rPr>
          <w:tab/>
        </w:r>
        <w:r w:rsidRPr="00EF79EB">
          <w:rPr>
            <w:rStyle w:val="Hipervnculo"/>
            <w:noProof/>
          </w:rPr>
          <w:t>AURREKONTUA</w:t>
        </w:r>
        <w:r>
          <w:rPr>
            <w:noProof/>
            <w:webHidden/>
          </w:rPr>
          <w:tab/>
        </w:r>
        <w:r>
          <w:rPr>
            <w:noProof/>
            <w:webHidden/>
          </w:rPr>
          <w:fldChar w:fldCharType="begin"/>
        </w:r>
        <w:r>
          <w:rPr>
            <w:noProof/>
            <w:webHidden/>
          </w:rPr>
          <w:instrText xml:space="preserve"> PAGEREF _Toc84342527 \h </w:instrText>
        </w:r>
        <w:r>
          <w:rPr>
            <w:noProof/>
            <w:webHidden/>
          </w:rPr>
        </w:r>
        <w:r>
          <w:rPr>
            <w:noProof/>
            <w:webHidden/>
          </w:rPr>
          <w:fldChar w:fldCharType="separate"/>
        </w:r>
        <w:r>
          <w:rPr>
            <w:noProof/>
            <w:webHidden/>
          </w:rPr>
          <w:t>9</w:t>
        </w:r>
        <w:r>
          <w:rPr>
            <w:noProof/>
            <w:webHidden/>
          </w:rPr>
          <w:fldChar w:fldCharType="end"/>
        </w:r>
      </w:hyperlink>
    </w:p>
    <w:p w14:paraId="69D8C733" w14:textId="3CB8B469" w:rsidR="00807AFD" w:rsidRDefault="00807AFD">
      <w:pPr>
        <w:pStyle w:val="TDC3"/>
        <w:tabs>
          <w:tab w:val="left" w:pos="666"/>
          <w:tab w:val="right" w:pos="9345"/>
        </w:tabs>
        <w:rPr>
          <w:rFonts w:eastAsiaTheme="minorEastAsia" w:cstheme="minorBidi"/>
          <w:smallCaps w:val="0"/>
          <w:noProof/>
          <w:lang w:val="es-ES"/>
        </w:rPr>
      </w:pPr>
      <w:hyperlink w:anchor="_Toc84342528" w:history="1">
        <w:r w:rsidRPr="00EF79EB">
          <w:rPr>
            <w:rStyle w:val="Hipervnculo"/>
            <w:noProof/>
            <w14:scene3d>
              <w14:camera w14:prst="orthographicFront"/>
              <w14:lightRig w14:rig="threePt" w14:dir="t">
                <w14:rot w14:lat="0" w14:lon="0" w14:rev="0"/>
              </w14:lightRig>
            </w14:scene3d>
          </w:rPr>
          <w:t>2.9.6</w:t>
        </w:r>
        <w:r>
          <w:rPr>
            <w:rFonts w:eastAsiaTheme="minorEastAsia" w:cstheme="minorBidi"/>
            <w:smallCaps w:val="0"/>
            <w:noProof/>
            <w:lang w:val="es-ES"/>
          </w:rPr>
          <w:tab/>
        </w:r>
        <w:r w:rsidRPr="00EF79EB">
          <w:rPr>
            <w:rStyle w:val="Hipervnculo"/>
            <w:noProof/>
          </w:rPr>
          <w:t>ONDORIOAK</w:t>
        </w:r>
        <w:r>
          <w:rPr>
            <w:noProof/>
            <w:webHidden/>
          </w:rPr>
          <w:tab/>
        </w:r>
        <w:r>
          <w:rPr>
            <w:noProof/>
            <w:webHidden/>
          </w:rPr>
          <w:fldChar w:fldCharType="begin"/>
        </w:r>
        <w:r>
          <w:rPr>
            <w:noProof/>
            <w:webHidden/>
          </w:rPr>
          <w:instrText xml:space="preserve"> PAGEREF _Toc84342528 \h </w:instrText>
        </w:r>
        <w:r>
          <w:rPr>
            <w:noProof/>
            <w:webHidden/>
          </w:rPr>
        </w:r>
        <w:r>
          <w:rPr>
            <w:noProof/>
            <w:webHidden/>
          </w:rPr>
          <w:fldChar w:fldCharType="separate"/>
        </w:r>
        <w:r>
          <w:rPr>
            <w:noProof/>
            <w:webHidden/>
          </w:rPr>
          <w:t>10</w:t>
        </w:r>
        <w:r>
          <w:rPr>
            <w:noProof/>
            <w:webHidden/>
          </w:rPr>
          <w:fldChar w:fldCharType="end"/>
        </w:r>
      </w:hyperlink>
    </w:p>
    <w:p w14:paraId="6EFE55AF" w14:textId="3C5EF1D4" w:rsidR="00284151" w:rsidRDefault="00534F7F" w:rsidP="0024228C">
      <w:pPr>
        <w:pStyle w:val="Ttulo"/>
        <w:rPr>
          <w:rFonts w:ascii="Century Gothic" w:hAnsi="Century Gothic" w:cs="Segoe UI Light"/>
        </w:rPr>
      </w:pPr>
      <w:r w:rsidRPr="000673DE">
        <w:rPr>
          <w:rFonts w:ascii="Century Gothic" w:hAnsi="Century Gothic" w:cs="Segoe UI Light"/>
        </w:rPr>
        <w:fldChar w:fldCharType="end"/>
      </w:r>
    </w:p>
    <w:p w14:paraId="1EA8A92F" w14:textId="7C42FAF5" w:rsidR="00B93FD1" w:rsidRPr="007C1814" w:rsidRDefault="00284151" w:rsidP="007C1814">
      <w:pPr>
        <w:widowControl/>
        <w:spacing w:after="0"/>
        <w:ind w:right="0"/>
        <w:jc w:val="left"/>
        <w:rPr>
          <w:rFonts w:ascii="Century Gothic" w:eastAsiaTheme="majorEastAsia" w:hAnsi="Century Gothic" w:cs="Segoe UI Light"/>
          <w:spacing w:val="-10"/>
          <w:kern w:val="28"/>
          <w:sz w:val="56"/>
          <w:szCs w:val="56"/>
        </w:rPr>
      </w:pPr>
      <w:r>
        <w:br w:type="page"/>
      </w:r>
    </w:p>
    <w:p w14:paraId="0E18455F" w14:textId="48789244" w:rsidR="00D74FF8" w:rsidRDefault="00C34CD0" w:rsidP="00D53B79">
      <w:pPr>
        <w:pStyle w:val="Ttulo1"/>
      </w:pPr>
      <w:bookmarkStart w:id="0" w:name="_Toc84342508"/>
      <w:r>
        <w:lastRenderedPageBreak/>
        <w:t>Sarrera</w:t>
      </w:r>
      <w:bookmarkEnd w:id="0"/>
    </w:p>
    <w:p w14:paraId="542A09C1" w14:textId="045A4E21" w:rsidR="000678BC" w:rsidRDefault="005A0FEC" w:rsidP="00D53B79">
      <w:r>
        <w:t>Dokumentu honetan Euskelec 2021-2022 txapelketako erronken definizioa eta laburpena jasotzen dira.</w:t>
      </w:r>
    </w:p>
    <w:p w14:paraId="6BC50C73" w14:textId="4B27A7C0" w:rsidR="00B93FD1" w:rsidRDefault="00311BCF" w:rsidP="00A43BCF">
      <w:pPr>
        <w:pStyle w:val="Ttulo2"/>
      </w:pPr>
      <w:bookmarkStart w:id="1" w:name="_Toc84342509"/>
      <w:r>
        <w:t>Erronkaren definizioa:</w:t>
      </w:r>
      <w:bookmarkEnd w:id="1"/>
    </w:p>
    <w:p w14:paraId="017B81BB" w14:textId="77777777" w:rsidR="00025B10" w:rsidRDefault="00F102FB" w:rsidP="00FD32B3">
      <w:r>
        <w:t xml:space="preserve">Txapelketaren erronkak taldeei proiektua behar bezala garatzen laguntzen eta gidatzen dieten helburuak dira. </w:t>
      </w:r>
    </w:p>
    <w:p w14:paraId="7A2C9069" w14:textId="77777777" w:rsidR="00262A0C" w:rsidRDefault="00262A0C" w:rsidP="00C94DF8">
      <w:r>
        <w:t>Erronken helburua proiektuko gertaera garrantzitsuei buruzko erreferentzia-puntuak sortzea da, baita taldeen aurrerapena gainbegiratzeko tresna izatea ere.</w:t>
      </w:r>
    </w:p>
    <w:p w14:paraId="1AAD162B" w14:textId="1729BFCD" w:rsidR="00262A0C" w:rsidRDefault="00CD4F48" w:rsidP="00C94DF8">
      <w:r>
        <w:t>Erronkek</w:t>
      </w:r>
      <w:r w:rsidR="00262A0C">
        <w:t xml:space="preserve"> zenbait lan dakartzate, eta horiek egin behar dira txapelketaren egutegia betetzeko. Erronkak behar bezala betez gero, proiektuak behar bezala, denboraz eta kalitatez egingo du aurrera.</w:t>
      </w:r>
    </w:p>
    <w:p w14:paraId="6CFACF83" w14:textId="72EA445B" w:rsidR="004F3C40" w:rsidRPr="00A75626" w:rsidRDefault="00C70BC7" w:rsidP="00C94DF8">
      <w:pPr>
        <w:rPr>
          <w:b/>
        </w:rPr>
      </w:pPr>
      <w:r>
        <w:t xml:space="preserve">Entrega horiek </w:t>
      </w:r>
      <w:r>
        <w:rPr>
          <w:b/>
        </w:rPr>
        <w:t xml:space="preserve">txapelketako </w:t>
      </w:r>
      <w:r>
        <w:rPr>
          <w:b/>
          <w:i/>
        </w:rPr>
        <w:t>1. fasea: esparru tekniko-sortzailea</w:t>
      </w:r>
      <w:r>
        <w:rPr>
          <w:b/>
        </w:rPr>
        <w:t xml:space="preserve"> deritzonekoak</w:t>
      </w:r>
      <w:r>
        <w:t xml:space="preserve"> izango dira.</w:t>
      </w:r>
    </w:p>
    <w:p w14:paraId="6CF7BF36" w14:textId="77777777" w:rsidR="0062513F" w:rsidRDefault="0062513F" w:rsidP="00284151">
      <w:pPr>
        <w:pStyle w:val="Ttulo2"/>
      </w:pPr>
      <w:bookmarkStart w:id="2" w:name="_Toc84342510"/>
      <w:r>
        <w:t>Erronken entregak:</w:t>
      </w:r>
      <w:bookmarkEnd w:id="2"/>
    </w:p>
    <w:p w14:paraId="776F66BC" w14:textId="01EE5659" w:rsidR="00660E0C" w:rsidRDefault="00780446" w:rsidP="004F3C40">
      <w:pPr>
        <w:rPr>
          <w:b/>
        </w:rPr>
      </w:pPr>
      <w:r>
        <w:t>Erronken entregak antolatzaileek zehazten duten epearen barruan egin beharko dira, posta elektroniko bidez, honako helbide honetan:</w:t>
      </w:r>
      <w:r>
        <w:rPr>
          <w:b/>
        </w:rPr>
        <w:t xml:space="preserve"> </w:t>
      </w:r>
      <w:hyperlink r:id="rId12" w:history="1">
        <w:r>
          <w:rPr>
            <w:rStyle w:val="Hipervnculo"/>
            <w:b/>
          </w:rPr>
          <w:t>admin@euskelec.eus</w:t>
        </w:r>
      </w:hyperlink>
    </w:p>
    <w:p w14:paraId="35030B01" w14:textId="530EB551" w:rsidR="00660E0C" w:rsidRDefault="004F3C40" w:rsidP="004F3C40">
      <w:r>
        <w:t xml:space="preserve">Entrega horiek </w:t>
      </w:r>
      <w:r>
        <w:rPr>
          <w:b/>
        </w:rPr>
        <w:t>osoak eta behin betikoak dira</w:t>
      </w:r>
      <w:r>
        <w:t>, eta azken puntuazioa emateko ebaluatuko dira. Antolatzaileek egindako entregaren feedback bat eta lortutako puntuazioa emango dituzte bi asteko epean.</w:t>
      </w:r>
    </w:p>
    <w:p w14:paraId="50CA051F" w14:textId="075A2291" w:rsidR="00660E0C" w:rsidRDefault="00660E0C" w:rsidP="00284151">
      <w:pPr>
        <w:pStyle w:val="Ttulo2"/>
      </w:pPr>
      <w:bookmarkStart w:id="3" w:name="_Toc84342511"/>
      <w:r>
        <w:t>Entregatzeko formatua</w:t>
      </w:r>
      <w:bookmarkEnd w:id="3"/>
    </w:p>
    <w:p w14:paraId="71335558" w14:textId="75955CA3" w:rsidR="00660E0C" w:rsidRDefault="00660E0C" w:rsidP="00660E0C">
      <w:r>
        <w:t xml:space="preserve">Erronka bakoitza </w:t>
      </w:r>
      <w:r>
        <w:rPr>
          <w:b/>
        </w:rPr>
        <w:t>.pdf</w:t>
      </w:r>
      <w:r>
        <w:t xml:space="preserve"> formatu digitalean entregatu beharko da, ezarritako epeetan. </w:t>
      </w:r>
      <w:r>
        <w:rPr>
          <w:b/>
        </w:rPr>
        <w:t>Nahitaez erabili beharreko .docx txantiloia</w:t>
      </w:r>
      <w:r>
        <w:t>, aurrez ezarritako formatuarekin (marjinak, letra mota, lerroartea eta abar). Txantiloi hori inolako aldaketarik egin gabe erabili behar da, beraz ikasleek arretaz jardun beharko dute, aldaketarik ez egiteko.</w:t>
      </w:r>
    </w:p>
    <w:p w14:paraId="72AB7162" w14:textId="3704FF7B" w:rsidR="0067023B" w:rsidRDefault="0067023B" w:rsidP="00660E0C">
      <w:r>
        <w:t>Horrez gainera, dokumentazioa honako izen honekin entregatzea eskatuko da:</w:t>
      </w:r>
    </w:p>
    <w:p w14:paraId="55C9D50C" w14:textId="6BC7C27B" w:rsidR="0067023B" w:rsidRDefault="0067023B" w:rsidP="0067023B">
      <w:pPr>
        <w:rPr>
          <w:shd w:val="clear" w:color="auto" w:fill="FFFFFF"/>
        </w:rPr>
      </w:pPr>
      <w:r>
        <w:t>«</w:t>
      </w:r>
      <w:r>
        <w:rPr>
          <w:shd w:val="clear" w:color="auto" w:fill="FFFFFF"/>
        </w:rPr>
        <w:t>ERRONKA-0</w:t>
      </w:r>
      <w:r>
        <w:rPr>
          <w:b/>
          <w:shd w:val="clear" w:color="auto" w:fill="FFFFFF"/>
        </w:rPr>
        <w:t>X</w:t>
      </w:r>
      <w:r>
        <w:rPr>
          <w:shd w:val="clear" w:color="auto" w:fill="FFFFFF"/>
        </w:rPr>
        <w:t>-</w:t>
      </w:r>
      <w:r>
        <w:rPr>
          <w:b/>
          <w:shd w:val="clear" w:color="auto" w:fill="FFFFFF"/>
        </w:rPr>
        <w:t>dortsal-zenbakia.PDF</w:t>
      </w:r>
      <w:r>
        <w:rPr>
          <w:shd w:val="clear" w:color="auto" w:fill="FFFFFF"/>
        </w:rPr>
        <w:t>»</w:t>
      </w:r>
    </w:p>
    <w:p w14:paraId="57D76BBF" w14:textId="213117F7" w:rsidR="0067023B" w:rsidRDefault="0067023B" w:rsidP="0067023B">
      <w:pPr>
        <w:rPr>
          <w:shd w:val="clear" w:color="auto" w:fill="FFFFFF"/>
        </w:rPr>
      </w:pPr>
      <w:r>
        <w:rPr>
          <w:shd w:val="clear" w:color="auto" w:fill="FFFFFF"/>
        </w:rPr>
        <w:t>Adibidez, «Kontzeptua» erronka bada (alegia, laugarrena) eta dortsal-zenbakia 10 bada, entregaren izena honako hau izango da:</w:t>
      </w:r>
    </w:p>
    <w:p w14:paraId="0B25A9B5" w14:textId="655470C2" w:rsidR="00F973D9" w:rsidRDefault="0067023B" w:rsidP="0067023B">
      <w:pPr>
        <w:rPr>
          <w:shd w:val="clear" w:color="auto" w:fill="FFFFFF"/>
        </w:rPr>
      </w:pPr>
      <w:r>
        <w:rPr>
          <w:shd w:val="clear" w:color="auto" w:fill="FFFFFF"/>
        </w:rPr>
        <w:t>«ERRONKA-04-10.PDF»</w:t>
      </w:r>
    </w:p>
    <w:p w14:paraId="10702FAA" w14:textId="712450E7" w:rsidR="0031208F" w:rsidRDefault="0031208F" w:rsidP="0067023B">
      <w:pPr>
        <w:rPr>
          <w:shd w:val="clear" w:color="auto" w:fill="FFFFFF"/>
        </w:rPr>
      </w:pPr>
      <w:r>
        <w:rPr>
          <w:shd w:val="clear" w:color="auto" w:fill="FFFFFF"/>
        </w:rPr>
        <w:t>Dokumentuaren izena behar bezala ematen ez bada, dagokion taldeari eskatuko zaio behar bezala bidaltzeko.</w:t>
      </w:r>
    </w:p>
    <w:p w14:paraId="2529D4FF" w14:textId="50DCF694" w:rsidR="00BA090A" w:rsidRDefault="00BA090A" w:rsidP="0067023B">
      <w:pPr>
        <w:rPr>
          <w:shd w:val="clear" w:color="auto" w:fill="FFFFFF"/>
        </w:rPr>
      </w:pPr>
    </w:p>
    <w:p w14:paraId="47EC7198" w14:textId="4E7CBA47" w:rsidR="00BA090A" w:rsidRDefault="00BA090A" w:rsidP="0067023B"/>
    <w:p w14:paraId="22030778" w14:textId="77777777" w:rsidR="00866141" w:rsidRPr="00E732C6" w:rsidRDefault="00866141" w:rsidP="0067023B"/>
    <w:p w14:paraId="68198598" w14:textId="42C5F208" w:rsidR="00660E0C" w:rsidRDefault="00660E0C" w:rsidP="00660E0C">
      <w:r>
        <w:lastRenderedPageBreak/>
        <w:t>Erronka bakoitzean, edukia duten orrialdeen gehieneko kopurua (azalik eta indizerik gabe) honako hau izango da:</w:t>
      </w:r>
    </w:p>
    <w:p w14:paraId="444DEE96" w14:textId="4AA83E06"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Taldearen egitura</w:t>
      </w:r>
      <w:r>
        <w:rPr>
          <w:rFonts w:ascii="Segoe UI Light" w:hAnsi="Segoe UI Light"/>
          <w:sz w:val="24"/>
        </w:rPr>
        <w:t>: 5 orrialde.</w:t>
      </w:r>
    </w:p>
    <w:p w14:paraId="64C4AA42" w14:textId="23807161"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Gaitasunaren azterketa</w:t>
      </w:r>
      <w:r>
        <w:rPr>
          <w:rFonts w:ascii="Segoe UI Light" w:hAnsi="Segoe UI Light"/>
          <w:sz w:val="24"/>
        </w:rPr>
        <w:t>: 12 orrialde.</w:t>
      </w:r>
    </w:p>
    <w:p w14:paraId="79D67AF8" w14:textId="050EF70E"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Komunikazioa</w:t>
      </w:r>
      <w:r>
        <w:rPr>
          <w:rFonts w:ascii="Segoe UI Light" w:hAnsi="Segoe UI Light"/>
          <w:sz w:val="24"/>
        </w:rPr>
        <w:t>: 10 orrialde.</w:t>
      </w:r>
    </w:p>
    <w:p w14:paraId="73CC5567" w14:textId="50EFDFC9"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Kontzeptua</w:t>
      </w:r>
      <w:r>
        <w:rPr>
          <w:rFonts w:ascii="Segoe UI Light" w:hAnsi="Segoe UI Light"/>
          <w:sz w:val="24"/>
        </w:rPr>
        <w:t>: 15 orrialde.</w:t>
      </w:r>
    </w:p>
    <w:p w14:paraId="6A95286B" w14:textId="6192A192"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Eskema elektrikoa</w:t>
      </w:r>
      <w:r>
        <w:rPr>
          <w:rFonts w:ascii="Segoe UI Light" w:hAnsi="Segoe UI Light"/>
          <w:sz w:val="24"/>
        </w:rPr>
        <w:t>: 10 orrialde.</w:t>
      </w:r>
    </w:p>
    <w:p w14:paraId="57F3B836" w14:textId="1F61CAFE"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Berrikuntza</w:t>
      </w:r>
      <w:r>
        <w:rPr>
          <w:rFonts w:ascii="Segoe UI Light" w:hAnsi="Segoe UI Light"/>
          <w:sz w:val="24"/>
        </w:rPr>
        <w:t>: 10 orrialde.</w:t>
      </w:r>
    </w:p>
    <w:p w14:paraId="26B068A8" w14:textId="13253507"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Memoria</w:t>
      </w:r>
      <w:r>
        <w:rPr>
          <w:rFonts w:ascii="Segoe UI Light" w:hAnsi="Segoe UI Light"/>
          <w:sz w:val="24"/>
        </w:rPr>
        <w:t>: 30 orrialde.</w:t>
      </w:r>
    </w:p>
    <w:p w14:paraId="7C0F6B23" w14:textId="458925B9"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Aurkezpena</w:t>
      </w:r>
      <w:r>
        <w:rPr>
          <w:rFonts w:ascii="Segoe UI Light" w:hAnsi="Segoe UI Light"/>
          <w:sz w:val="24"/>
        </w:rPr>
        <w:t>: Ez da diapositiba-mugarik egongo, baina kontuan hartu behar da aurkezpenaren gehieneko iraupena 10 minutukoa izango dela, «2.9 Aurkezpena» atalean adierazten den bezala.</w:t>
      </w:r>
    </w:p>
    <w:p w14:paraId="151026BD" w14:textId="5CB97A22" w:rsidR="00780446" w:rsidRDefault="00780446" w:rsidP="00B31102">
      <w:r>
        <w:t>Txapelketaren antolatzaileek baloratu eta puntuatuko dituzte txapelketaren erronkak, irizpide hauei jarraikiz:</w:t>
      </w:r>
    </w:p>
    <w:p w14:paraId="27AAD8EF" w14:textId="0793AB00"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Dokumentuaren formatua</w:t>
      </w:r>
      <w:r>
        <w:rPr>
          <w:rFonts w:ascii="Segoe UI Light" w:hAnsi="Segoe UI Light"/>
          <w:sz w:val="24"/>
        </w:rPr>
        <w:t>: Behar bezala eta antolatzaileek eskainitako txantiloiaren formatua aldatu gabe jarraitu da.</w:t>
      </w:r>
    </w:p>
    <w:p w14:paraId="60510C1C" w14:textId="5E48081D"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Idazketaren kalitatea</w:t>
      </w:r>
      <w:r>
        <w:rPr>
          <w:rFonts w:ascii="Segoe UI Light" w:hAnsi="Segoe UI Light"/>
          <w:sz w:val="24"/>
        </w:rPr>
        <w:t xml:space="preserve">, zuzena eta azalpenak argitzeko eta abarrerako </w:t>
      </w:r>
      <w:r>
        <w:rPr>
          <w:rFonts w:ascii="Segoe UI Light" w:hAnsi="Segoe UI Light"/>
          <w:b/>
          <w:sz w:val="24"/>
        </w:rPr>
        <w:t>irudiak</w:t>
      </w:r>
      <w:r>
        <w:rPr>
          <w:rFonts w:ascii="Segoe UI Light" w:hAnsi="Segoe UI Light"/>
          <w:sz w:val="24"/>
        </w:rPr>
        <w:t xml:space="preserve"> ondo txertatuta.</w:t>
      </w:r>
    </w:p>
    <w:p w14:paraId="0C6C192E" w14:textId="41FE9265" w:rsidR="00935BDE" w:rsidRPr="00B514AC" w:rsidRDefault="00935BDE" w:rsidP="00AB5250">
      <w:pPr>
        <w:pStyle w:val="Prrafodelista"/>
        <w:numPr>
          <w:ilvl w:val="0"/>
          <w:numId w:val="12"/>
        </w:numPr>
        <w:rPr>
          <w:rFonts w:ascii="Segoe UI Light" w:hAnsi="Segoe UI Light" w:cs="Segoe UI Light"/>
          <w:sz w:val="24"/>
          <w:szCs w:val="24"/>
        </w:rPr>
      </w:pPr>
      <w:r>
        <w:rPr>
          <w:rFonts w:ascii="Segoe UI Light" w:hAnsi="Segoe UI Light"/>
          <w:b/>
          <w:sz w:val="24"/>
        </w:rPr>
        <w:t>Zehaztutako atalak jasotzea</w:t>
      </w:r>
      <w:r>
        <w:rPr>
          <w:rFonts w:ascii="Segoe UI Light" w:hAnsi="Segoe UI Light"/>
          <w:sz w:val="24"/>
        </w:rPr>
        <w:t xml:space="preserve"> erronka bakoitzerako dokumentu honetan.</w:t>
      </w:r>
    </w:p>
    <w:p w14:paraId="204A6C5C" w14:textId="315B9353"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Koherentzia</w:t>
      </w:r>
      <w:r>
        <w:rPr>
          <w:rFonts w:ascii="Segoe UI Light" w:hAnsi="Segoe UI Light"/>
          <w:sz w:val="24"/>
        </w:rPr>
        <w:t xml:space="preserve"> alderdi mekaniko, elektriko, antolakuntzakoetan… erronka zein den.</w:t>
      </w:r>
    </w:p>
    <w:p w14:paraId="622BC542" w14:textId="5672AFC0"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Zailtasun teknikoa</w:t>
      </w:r>
      <w:r>
        <w:rPr>
          <w:rFonts w:ascii="Segoe UI Light" w:hAnsi="Segoe UI Light"/>
          <w:sz w:val="24"/>
        </w:rPr>
        <w:t xml:space="preserve"> hartutako erabakietan, proiektua aurrera eraman ahal izateko.</w:t>
      </w:r>
    </w:p>
    <w:p w14:paraId="42D59C5B" w14:textId="3B5E8CBB" w:rsidR="00FD32B3" w:rsidRPr="00AB5250" w:rsidRDefault="00FD32B3" w:rsidP="00AB5250">
      <w:pPr>
        <w:pStyle w:val="Ttulo2"/>
        <w:rPr>
          <w:rFonts w:cs="Segoe UI Light"/>
        </w:rPr>
      </w:pPr>
      <w:bookmarkStart w:id="4" w:name="_Toc84342512"/>
      <w:r>
        <w:t>Zigorrak:</w:t>
      </w:r>
      <w:bookmarkEnd w:id="4"/>
    </w:p>
    <w:p w14:paraId="17DC2980" w14:textId="19409F4A" w:rsidR="00F274FA" w:rsidRDefault="00F274FA" w:rsidP="00F274FA">
      <w:r>
        <w:t xml:space="preserve">Zehaztutako erronkak entregatzean atzerapenak egonez gero, araudian xedatzen diren zigorrak aplikatuko dira. </w:t>
      </w:r>
    </w:p>
    <w:p w14:paraId="7430D030" w14:textId="54A0AC6B" w:rsidR="00121F4C" w:rsidRPr="0025620E" w:rsidRDefault="00F274FA" w:rsidP="00F16D05">
      <w:r>
        <w:t xml:space="preserve">Administrazio-izaerako erronka bakoitza betetzeko orduan atzerapenak badaude, </w:t>
      </w:r>
      <w:r>
        <w:rPr>
          <w:b/>
        </w:rPr>
        <w:t>% 5eko</w:t>
      </w:r>
      <w:r>
        <w:t xml:space="preserve"> zigorra aplikatuko da erronkaren guztizko puntuazioan, atzerapen-egun bakoitzeko, eta puntuazioaren </w:t>
      </w:r>
      <w:r>
        <w:rPr>
          <w:b/>
        </w:rPr>
        <w:t xml:space="preserve">% 50 </w:t>
      </w:r>
      <w:r>
        <w:t xml:space="preserve">izango da gehienez ere. Hau da, talde batek erronka bat ezarritako epearen barruan entregatzen duenean, puntuazioaren </w:t>
      </w:r>
      <w:r>
        <w:rPr>
          <w:b/>
        </w:rPr>
        <w:t>% 100</w:t>
      </w:r>
      <w:r>
        <w:t xml:space="preserve"> izateko aukera du; bi eguneko atzerapena izango balu, adibidez, erronkaren puntuazioaren </w:t>
      </w:r>
      <w:r>
        <w:rPr>
          <w:b/>
        </w:rPr>
        <w:t>% 90</w:t>
      </w:r>
      <w:r w:rsidR="00052553">
        <w:rPr>
          <w:b/>
        </w:rPr>
        <w:t xml:space="preserve"> </w:t>
      </w:r>
      <w:r>
        <w:t xml:space="preserve">izateko aukera izango luke. </w:t>
      </w:r>
    </w:p>
    <w:p w14:paraId="656239CA" w14:textId="0F408C78" w:rsidR="00230531" w:rsidRPr="00C163CA" w:rsidRDefault="007301EA" w:rsidP="00C163CA">
      <w:r>
        <w:t>Txapelketako 2. fasean parte hartzeko, nahitaezkoa da 7. erronka (Memoria) eta 8. erronka (Aurkezpena) entregatzea eta horietan parte hartzea. Taldeak ezingo du txapelketan jarraitu entregatu gabeko erronka entregatu arte, eta atzerapenengatik zigorra izango du, lehen azaldu dugun bezala.</w:t>
      </w:r>
    </w:p>
    <w:p w14:paraId="044FD74C" w14:textId="2D574AD8" w:rsidR="007171A5" w:rsidRDefault="007171A5" w:rsidP="00C34CD0">
      <w:pPr>
        <w:pStyle w:val="Ttulo1"/>
      </w:pPr>
      <w:bookmarkStart w:id="5" w:name="_Toc84342513"/>
      <w:r>
        <w:lastRenderedPageBreak/>
        <w:t>Erronken deskribapena</w:t>
      </w:r>
      <w:bookmarkEnd w:id="5"/>
    </w:p>
    <w:p w14:paraId="06033B15" w14:textId="23D81FBC" w:rsidR="00C70BC7" w:rsidRDefault="00230531" w:rsidP="00230531">
      <w:pPr>
        <w:pStyle w:val="Ttulo2"/>
      </w:pPr>
      <w:bookmarkStart w:id="6" w:name="_Toc84342514"/>
      <w:r>
        <w:t>egutegia</w:t>
      </w:r>
      <w:bookmarkEnd w:id="6"/>
    </w:p>
    <w:tbl>
      <w:tblPr>
        <w:tblW w:w="5336" w:type="pct"/>
        <w:jc w:val="center"/>
        <w:tblCellMar>
          <w:left w:w="70" w:type="dxa"/>
          <w:right w:w="70" w:type="dxa"/>
        </w:tblCellMar>
        <w:tblLook w:val="04A0" w:firstRow="1" w:lastRow="0" w:firstColumn="1" w:lastColumn="0" w:noHBand="0" w:noVBand="1"/>
      </w:tblPr>
      <w:tblGrid>
        <w:gridCol w:w="3069"/>
        <w:gridCol w:w="923"/>
        <w:gridCol w:w="956"/>
        <w:gridCol w:w="1007"/>
        <w:gridCol w:w="1111"/>
        <w:gridCol w:w="1055"/>
        <w:gridCol w:w="967"/>
        <w:gridCol w:w="1073"/>
        <w:gridCol w:w="928"/>
        <w:gridCol w:w="952"/>
      </w:tblGrid>
      <w:tr w:rsidR="00C33BFC" w:rsidRPr="00A42E55" w14:paraId="2BAC82B3" w14:textId="77777777" w:rsidTr="00C33BFC">
        <w:trPr>
          <w:trHeight w:val="119"/>
          <w:jc w:val="center"/>
        </w:trPr>
        <w:tc>
          <w:tcPr>
            <w:tcW w:w="1533" w:type="pct"/>
            <w:tcBorders>
              <w:top w:val="single" w:sz="8" w:space="0" w:color="auto"/>
              <w:left w:val="single" w:sz="8" w:space="0" w:color="auto"/>
              <w:bottom w:val="single" w:sz="8" w:space="0" w:color="auto"/>
              <w:right w:val="nil"/>
            </w:tcBorders>
            <w:shd w:val="clear" w:color="000000" w:fill="FFFFFF"/>
            <w:noWrap/>
            <w:vAlign w:val="center"/>
            <w:hideMark/>
          </w:tcPr>
          <w:p w14:paraId="596AD1C0"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Ataza</w:t>
            </w:r>
          </w:p>
        </w:tc>
        <w:tc>
          <w:tcPr>
            <w:tcW w:w="350"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FD955A"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21eko ira.</w:t>
            </w:r>
          </w:p>
        </w:tc>
        <w:tc>
          <w:tcPr>
            <w:tcW w:w="341" w:type="pct"/>
            <w:tcBorders>
              <w:top w:val="single" w:sz="8" w:space="0" w:color="auto"/>
              <w:left w:val="nil"/>
              <w:bottom w:val="single" w:sz="8" w:space="0" w:color="auto"/>
              <w:right w:val="single" w:sz="8" w:space="0" w:color="auto"/>
            </w:tcBorders>
            <w:shd w:val="clear" w:color="000000" w:fill="FFFFFF"/>
            <w:noWrap/>
            <w:vAlign w:val="center"/>
            <w:hideMark/>
          </w:tcPr>
          <w:p w14:paraId="28579F66"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21eko urr.</w:t>
            </w:r>
          </w:p>
        </w:tc>
        <w:tc>
          <w:tcPr>
            <w:tcW w:w="385" w:type="pct"/>
            <w:tcBorders>
              <w:top w:val="single" w:sz="8" w:space="0" w:color="auto"/>
              <w:left w:val="nil"/>
              <w:bottom w:val="single" w:sz="8" w:space="0" w:color="auto"/>
              <w:right w:val="single" w:sz="8" w:space="0" w:color="auto"/>
            </w:tcBorders>
            <w:shd w:val="clear" w:color="000000" w:fill="FFFFFF"/>
            <w:noWrap/>
            <w:vAlign w:val="center"/>
            <w:hideMark/>
          </w:tcPr>
          <w:p w14:paraId="448ACFB7"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21eko aza.</w:t>
            </w:r>
          </w:p>
        </w:tc>
        <w:tc>
          <w:tcPr>
            <w:tcW w:w="488" w:type="pct"/>
            <w:tcBorders>
              <w:top w:val="single" w:sz="8" w:space="0" w:color="auto"/>
              <w:left w:val="nil"/>
              <w:bottom w:val="single" w:sz="8" w:space="0" w:color="auto"/>
              <w:right w:val="single" w:sz="8" w:space="0" w:color="auto"/>
            </w:tcBorders>
            <w:shd w:val="clear" w:color="000000" w:fill="FFFFFF"/>
            <w:noWrap/>
            <w:vAlign w:val="center"/>
            <w:hideMark/>
          </w:tcPr>
          <w:p w14:paraId="1C4F7A25"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21eko abe.</w:t>
            </w:r>
          </w:p>
        </w:tc>
        <w:tc>
          <w:tcPr>
            <w:tcW w:w="385" w:type="pct"/>
            <w:tcBorders>
              <w:top w:val="single" w:sz="8" w:space="0" w:color="auto"/>
              <w:left w:val="nil"/>
              <w:bottom w:val="single" w:sz="8" w:space="0" w:color="auto"/>
              <w:right w:val="single" w:sz="8" w:space="0" w:color="auto"/>
            </w:tcBorders>
            <w:shd w:val="clear" w:color="000000" w:fill="FFFFFF"/>
            <w:noWrap/>
            <w:vAlign w:val="center"/>
            <w:hideMark/>
          </w:tcPr>
          <w:p w14:paraId="300DAF0A"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22ko urt.</w:t>
            </w:r>
          </w:p>
        </w:tc>
        <w:tc>
          <w:tcPr>
            <w:tcW w:w="366" w:type="pct"/>
            <w:tcBorders>
              <w:top w:val="single" w:sz="8" w:space="0" w:color="auto"/>
              <w:left w:val="nil"/>
              <w:bottom w:val="single" w:sz="8" w:space="0" w:color="auto"/>
              <w:right w:val="single" w:sz="8" w:space="0" w:color="auto"/>
            </w:tcBorders>
            <w:shd w:val="clear" w:color="000000" w:fill="FFFFFF"/>
            <w:noWrap/>
            <w:vAlign w:val="center"/>
            <w:hideMark/>
          </w:tcPr>
          <w:p w14:paraId="1800E50F"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22ko ots.</w:t>
            </w:r>
          </w:p>
        </w:tc>
        <w:tc>
          <w:tcPr>
            <w:tcW w:w="396" w:type="pct"/>
            <w:tcBorders>
              <w:top w:val="single" w:sz="8" w:space="0" w:color="auto"/>
              <w:left w:val="nil"/>
              <w:bottom w:val="single" w:sz="8" w:space="0" w:color="auto"/>
              <w:right w:val="single" w:sz="8" w:space="0" w:color="auto"/>
            </w:tcBorders>
            <w:shd w:val="clear" w:color="000000" w:fill="FFFFFF"/>
            <w:noWrap/>
            <w:vAlign w:val="center"/>
            <w:hideMark/>
          </w:tcPr>
          <w:p w14:paraId="75601C6E"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22ko mar.</w:t>
            </w:r>
          </w:p>
        </w:tc>
        <w:tc>
          <w:tcPr>
            <w:tcW w:w="370" w:type="pct"/>
            <w:tcBorders>
              <w:top w:val="single" w:sz="8" w:space="0" w:color="auto"/>
              <w:left w:val="nil"/>
              <w:bottom w:val="single" w:sz="8" w:space="0" w:color="auto"/>
              <w:right w:val="single" w:sz="8" w:space="0" w:color="auto"/>
            </w:tcBorders>
            <w:shd w:val="clear" w:color="000000" w:fill="FFFFFF"/>
            <w:noWrap/>
            <w:vAlign w:val="center"/>
            <w:hideMark/>
          </w:tcPr>
          <w:p w14:paraId="032F99B5"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22ko api.</w:t>
            </w:r>
          </w:p>
        </w:tc>
        <w:tc>
          <w:tcPr>
            <w:tcW w:w="386" w:type="pct"/>
            <w:tcBorders>
              <w:top w:val="single" w:sz="8" w:space="0" w:color="auto"/>
              <w:left w:val="nil"/>
              <w:bottom w:val="single" w:sz="8" w:space="0" w:color="auto"/>
              <w:right w:val="single" w:sz="8" w:space="0" w:color="auto"/>
            </w:tcBorders>
            <w:shd w:val="clear" w:color="000000" w:fill="FFFFFF"/>
            <w:noWrap/>
            <w:vAlign w:val="center"/>
            <w:hideMark/>
          </w:tcPr>
          <w:p w14:paraId="54285E0A"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22ko mai.</w:t>
            </w:r>
          </w:p>
        </w:tc>
      </w:tr>
      <w:tr w:rsidR="00C33BFC" w:rsidRPr="00A42E55" w14:paraId="43D76CE3" w14:textId="77777777" w:rsidTr="00C33BFC">
        <w:trPr>
          <w:trHeight w:val="114"/>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141EC813"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Izen-emateak</w:t>
            </w:r>
          </w:p>
        </w:tc>
        <w:tc>
          <w:tcPr>
            <w:tcW w:w="350" w:type="pct"/>
            <w:tcBorders>
              <w:top w:val="nil"/>
              <w:left w:val="nil"/>
              <w:bottom w:val="nil"/>
              <w:right w:val="nil"/>
            </w:tcBorders>
            <w:shd w:val="clear" w:color="000000" w:fill="92D050"/>
            <w:noWrap/>
            <w:vAlign w:val="bottom"/>
            <w:hideMark/>
          </w:tcPr>
          <w:p w14:paraId="7BEE3978"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Irailak 15</w:t>
            </w:r>
          </w:p>
        </w:tc>
        <w:tc>
          <w:tcPr>
            <w:tcW w:w="341" w:type="pct"/>
            <w:tcBorders>
              <w:top w:val="nil"/>
              <w:left w:val="nil"/>
              <w:bottom w:val="nil"/>
              <w:right w:val="nil"/>
            </w:tcBorders>
            <w:shd w:val="clear" w:color="auto" w:fill="auto"/>
            <w:noWrap/>
            <w:vAlign w:val="bottom"/>
            <w:hideMark/>
          </w:tcPr>
          <w:p w14:paraId="7D1FB61D"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 </w:t>
            </w:r>
          </w:p>
        </w:tc>
        <w:tc>
          <w:tcPr>
            <w:tcW w:w="385" w:type="pct"/>
            <w:tcBorders>
              <w:top w:val="nil"/>
              <w:left w:val="nil"/>
              <w:bottom w:val="nil"/>
              <w:right w:val="nil"/>
            </w:tcBorders>
            <w:shd w:val="clear" w:color="000000" w:fill="FFFFFF"/>
            <w:noWrap/>
            <w:vAlign w:val="center"/>
            <w:hideMark/>
          </w:tcPr>
          <w:p w14:paraId="449A6AC0"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488" w:type="pct"/>
            <w:tcBorders>
              <w:top w:val="nil"/>
              <w:left w:val="nil"/>
              <w:bottom w:val="nil"/>
              <w:right w:val="nil"/>
            </w:tcBorders>
            <w:shd w:val="clear" w:color="000000" w:fill="FFFFFF"/>
            <w:noWrap/>
            <w:vAlign w:val="center"/>
            <w:hideMark/>
          </w:tcPr>
          <w:p w14:paraId="72FE1719"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85" w:type="pct"/>
            <w:tcBorders>
              <w:top w:val="nil"/>
              <w:left w:val="nil"/>
              <w:bottom w:val="nil"/>
              <w:right w:val="nil"/>
            </w:tcBorders>
            <w:shd w:val="clear" w:color="000000" w:fill="FFFFFF"/>
            <w:noWrap/>
            <w:vAlign w:val="center"/>
            <w:hideMark/>
          </w:tcPr>
          <w:p w14:paraId="18C901A3"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66" w:type="pct"/>
            <w:tcBorders>
              <w:top w:val="nil"/>
              <w:left w:val="nil"/>
              <w:bottom w:val="nil"/>
              <w:right w:val="nil"/>
            </w:tcBorders>
            <w:shd w:val="clear" w:color="000000" w:fill="FFFFFF"/>
            <w:noWrap/>
            <w:vAlign w:val="center"/>
            <w:hideMark/>
          </w:tcPr>
          <w:p w14:paraId="72507EE3"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96" w:type="pct"/>
            <w:tcBorders>
              <w:top w:val="nil"/>
              <w:left w:val="nil"/>
              <w:bottom w:val="nil"/>
              <w:right w:val="nil"/>
            </w:tcBorders>
            <w:shd w:val="clear" w:color="000000" w:fill="FFFFFF"/>
            <w:noWrap/>
            <w:vAlign w:val="center"/>
            <w:hideMark/>
          </w:tcPr>
          <w:p w14:paraId="1520BEE8"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70" w:type="pct"/>
            <w:tcBorders>
              <w:top w:val="nil"/>
              <w:left w:val="nil"/>
              <w:bottom w:val="nil"/>
              <w:right w:val="nil"/>
            </w:tcBorders>
            <w:shd w:val="clear" w:color="000000" w:fill="FFFFFF"/>
            <w:noWrap/>
            <w:vAlign w:val="center"/>
            <w:hideMark/>
          </w:tcPr>
          <w:p w14:paraId="24488840"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86" w:type="pct"/>
            <w:tcBorders>
              <w:top w:val="nil"/>
              <w:left w:val="nil"/>
              <w:bottom w:val="nil"/>
              <w:right w:val="single" w:sz="8" w:space="0" w:color="auto"/>
            </w:tcBorders>
            <w:shd w:val="clear" w:color="000000" w:fill="FFFFFF"/>
            <w:noWrap/>
            <w:vAlign w:val="center"/>
            <w:hideMark/>
          </w:tcPr>
          <w:p w14:paraId="0D9FBB0C"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r>
      <w:tr w:rsidR="00C33BFC" w:rsidRPr="00A42E55" w14:paraId="2F14A254"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3A791CC7"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Prestakuntza</w:t>
            </w:r>
          </w:p>
        </w:tc>
        <w:tc>
          <w:tcPr>
            <w:tcW w:w="350" w:type="pct"/>
            <w:tcBorders>
              <w:top w:val="single" w:sz="4" w:space="0" w:color="E7E6E6"/>
              <w:left w:val="nil"/>
              <w:bottom w:val="single" w:sz="4" w:space="0" w:color="E7E6E6"/>
              <w:right w:val="nil"/>
            </w:tcBorders>
            <w:shd w:val="clear" w:color="000000" w:fill="FFFFFF"/>
            <w:noWrap/>
            <w:vAlign w:val="center"/>
            <w:hideMark/>
          </w:tcPr>
          <w:p w14:paraId="5351CFB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single" w:sz="4" w:space="0" w:color="E7E6E6"/>
              <w:left w:val="nil"/>
              <w:bottom w:val="single" w:sz="4" w:space="0" w:color="E7E6E6"/>
              <w:right w:val="nil"/>
            </w:tcBorders>
            <w:shd w:val="clear" w:color="000000" w:fill="FFFFFF"/>
            <w:noWrap/>
            <w:vAlign w:val="center"/>
            <w:hideMark/>
          </w:tcPr>
          <w:p w14:paraId="049B708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single" w:sz="4" w:space="0" w:color="E7E6E6"/>
              <w:left w:val="nil"/>
              <w:bottom w:val="single" w:sz="4" w:space="0" w:color="E7E6E6"/>
              <w:right w:val="nil"/>
            </w:tcBorders>
            <w:shd w:val="clear" w:color="000000" w:fill="FFFFFF"/>
            <w:noWrap/>
            <w:vAlign w:val="center"/>
            <w:hideMark/>
          </w:tcPr>
          <w:p w14:paraId="5A3805D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single" w:sz="4" w:space="0" w:color="E7E6E6"/>
              <w:left w:val="nil"/>
              <w:bottom w:val="single" w:sz="4" w:space="0" w:color="E7E6E6"/>
              <w:right w:val="nil"/>
            </w:tcBorders>
            <w:shd w:val="clear" w:color="000000" w:fill="92D050"/>
            <w:noWrap/>
            <w:vAlign w:val="center"/>
            <w:hideMark/>
          </w:tcPr>
          <w:p w14:paraId="3243ED8E" w14:textId="77777777" w:rsidR="00C33BFC" w:rsidRPr="0031152E" w:rsidRDefault="00C33BFC" w:rsidP="002E152F">
            <w:pPr>
              <w:widowControl/>
              <w:spacing w:after="0"/>
              <w:ind w:right="0"/>
              <w:jc w:val="center"/>
              <w:rPr>
                <w:rFonts w:eastAsia="Times New Roman" w:cs="Segoe UI Light"/>
                <w:sz w:val="18"/>
                <w:szCs w:val="18"/>
              </w:rPr>
            </w:pPr>
            <w:r>
              <w:rPr>
                <w:sz w:val="18"/>
              </w:rPr>
              <w:t>Abendua</w:t>
            </w:r>
          </w:p>
        </w:tc>
        <w:tc>
          <w:tcPr>
            <w:tcW w:w="385" w:type="pct"/>
            <w:tcBorders>
              <w:top w:val="single" w:sz="4" w:space="0" w:color="E7E6E6"/>
              <w:left w:val="nil"/>
              <w:bottom w:val="single" w:sz="4" w:space="0" w:color="E7E6E6"/>
              <w:right w:val="nil"/>
            </w:tcBorders>
            <w:shd w:val="clear" w:color="000000" w:fill="FFFFFF"/>
            <w:noWrap/>
            <w:vAlign w:val="center"/>
            <w:hideMark/>
          </w:tcPr>
          <w:p w14:paraId="72FD372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single" w:sz="4" w:space="0" w:color="E7E6E6"/>
              <w:left w:val="nil"/>
              <w:bottom w:val="single" w:sz="4" w:space="0" w:color="E7E6E6"/>
              <w:right w:val="nil"/>
            </w:tcBorders>
            <w:shd w:val="clear" w:color="000000" w:fill="FFFFFF"/>
            <w:noWrap/>
            <w:vAlign w:val="center"/>
            <w:hideMark/>
          </w:tcPr>
          <w:p w14:paraId="7738BEF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single" w:sz="4" w:space="0" w:color="E7E6E6"/>
              <w:left w:val="nil"/>
              <w:bottom w:val="single" w:sz="4" w:space="0" w:color="E7E6E6"/>
              <w:right w:val="nil"/>
            </w:tcBorders>
            <w:shd w:val="clear" w:color="000000" w:fill="FFFFFF"/>
            <w:noWrap/>
            <w:vAlign w:val="center"/>
            <w:hideMark/>
          </w:tcPr>
          <w:p w14:paraId="5702B26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single" w:sz="4" w:space="0" w:color="E7E6E6"/>
              <w:left w:val="nil"/>
              <w:bottom w:val="single" w:sz="4" w:space="0" w:color="E7E6E6"/>
              <w:right w:val="nil"/>
            </w:tcBorders>
            <w:shd w:val="clear" w:color="000000" w:fill="FFFFFF"/>
            <w:noWrap/>
            <w:vAlign w:val="center"/>
            <w:hideMark/>
          </w:tcPr>
          <w:p w14:paraId="1D837EA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single" w:sz="4" w:space="0" w:color="E7E6E6"/>
              <w:left w:val="nil"/>
              <w:bottom w:val="single" w:sz="4" w:space="0" w:color="E7E6E6"/>
              <w:right w:val="single" w:sz="8" w:space="0" w:color="auto"/>
            </w:tcBorders>
            <w:shd w:val="clear" w:color="000000" w:fill="FFFFFF"/>
            <w:noWrap/>
            <w:vAlign w:val="center"/>
            <w:hideMark/>
          </w:tcPr>
          <w:p w14:paraId="589D8C1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2E793BE1"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45A44509" w14:textId="7BB193DD"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Taldearen informazioa</w:t>
            </w:r>
          </w:p>
        </w:tc>
        <w:tc>
          <w:tcPr>
            <w:tcW w:w="350" w:type="pct"/>
            <w:tcBorders>
              <w:top w:val="nil"/>
              <w:left w:val="nil"/>
              <w:bottom w:val="single" w:sz="4" w:space="0" w:color="E7E6E6"/>
              <w:right w:val="nil"/>
            </w:tcBorders>
            <w:shd w:val="clear" w:color="000000" w:fill="FFFFFF"/>
            <w:noWrap/>
            <w:vAlign w:val="center"/>
            <w:hideMark/>
          </w:tcPr>
          <w:p w14:paraId="49F93FE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nil"/>
              <w:right w:val="nil"/>
            </w:tcBorders>
            <w:shd w:val="clear" w:color="000000" w:fill="92D050"/>
            <w:noWrap/>
            <w:vAlign w:val="bottom"/>
            <w:hideMark/>
          </w:tcPr>
          <w:p w14:paraId="7A15BF15"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Urriak 29</w:t>
            </w:r>
          </w:p>
        </w:tc>
        <w:tc>
          <w:tcPr>
            <w:tcW w:w="385" w:type="pct"/>
            <w:tcBorders>
              <w:top w:val="nil"/>
              <w:left w:val="nil"/>
              <w:bottom w:val="single" w:sz="4" w:space="0" w:color="E7E6E6"/>
              <w:right w:val="nil"/>
            </w:tcBorders>
            <w:shd w:val="clear" w:color="000000" w:fill="FFFFFF"/>
            <w:noWrap/>
            <w:vAlign w:val="center"/>
            <w:hideMark/>
          </w:tcPr>
          <w:p w14:paraId="2F5088F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3FA3E4DE"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0D8FF0C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66145A0E"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35CFB68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7C9A6B6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4B16384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7397B086"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BFB02E6"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Lehiaren azterketa</w:t>
            </w:r>
          </w:p>
        </w:tc>
        <w:tc>
          <w:tcPr>
            <w:tcW w:w="350" w:type="pct"/>
            <w:tcBorders>
              <w:top w:val="nil"/>
              <w:left w:val="nil"/>
              <w:bottom w:val="single" w:sz="4" w:space="0" w:color="E7E6E6"/>
              <w:right w:val="nil"/>
            </w:tcBorders>
            <w:shd w:val="clear" w:color="000000" w:fill="FFFFFF"/>
            <w:noWrap/>
            <w:vAlign w:val="center"/>
            <w:hideMark/>
          </w:tcPr>
          <w:p w14:paraId="67AB1B6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single" w:sz="4" w:space="0" w:color="E7E6E6"/>
              <w:left w:val="nil"/>
              <w:bottom w:val="single" w:sz="4" w:space="0" w:color="E7E6E6"/>
              <w:right w:val="nil"/>
            </w:tcBorders>
            <w:shd w:val="clear" w:color="000000" w:fill="FFFFFF"/>
            <w:noWrap/>
            <w:vAlign w:val="center"/>
            <w:hideMark/>
          </w:tcPr>
          <w:p w14:paraId="2A4817C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92D050"/>
            <w:noWrap/>
            <w:vAlign w:val="center"/>
            <w:hideMark/>
          </w:tcPr>
          <w:p w14:paraId="2AC474A6" w14:textId="77777777" w:rsidR="00C33BFC" w:rsidRPr="0031152E" w:rsidRDefault="00C33BFC" w:rsidP="002E152F">
            <w:pPr>
              <w:widowControl/>
              <w:spacing w:after="0"/>
              <w:ind w:right="0"/>
              <w:jc w:val="center"/>
              <w:rPr>
                <w:rFonts w:eastAsia="Times New Roman" w:cs="Segoe UI Light"/>
                <w:sz w:val="18"/>
                <w:szCs w:val="18"/>
              </w:rPr>
            </w:pPr>
            <w:r>
              <w:rPr>
                <w:sz w:val="18"/>
              </w:rPr>
              <w:t>Azaroak 26</w:t>
            </w:r>
          </w:p>
        </w:tc>
        <w:tc>
          <w:tcPr>
            <w:tcW w:w="488" w:type="pct"/>
            <w:tcBorders>
              <w:top w:val="nil"/>
              <w:left w:val="nil"/>
              <w:bottom w:val="single" w:sz="4" w:space="0" w:color="E7E6E6"/>
              <w:right w:val="nil"/>
            </w:tcBorders>
            <w:shd w:val="clear" w:color="000000" w:fill="FFFFFF"/>
            <w:noWrap/>
            <w:vAlign w:val="center"/>
            <w:hideMark/>
          </w:tcPr>
          <w:p w14:paraId="4DBBD1D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396E985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62D672D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5801191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3D2B956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nil"/>
              <w:right w:val="single" w:sz="8" w:space="0" w:color="auto"/>
            </w:tcBorders>
            <w:shd w:val="clear" w:color="000000" w:fill="FFFFFF"/>
            <w:noWrap/>
            <w:vAlign w:val="bottom"/>
            <w:hideMark/>
          </w:tcPr>
          <w:p w14:paraId="4C0EEC9A"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 </w:t>
            </w:r>
          </w:p>
        </w:tc>
      </w:tr>
      <w:tr w:rsidR="00C33BFC" w:rsidRPr="00A42E55" w14:paraId="5B2A28CD"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1D5C0A0E"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Komunikazioa</w:t>
            </w:r>
          </w:p>
        </w:tc>
        <w:tc>
          <w:tcPr>
            <w:tcW w:w="350" w:type="pct"/>
            <w:tcBorders>
              <w:top w:val="nil"/>
              <w:left w:val="nil"/>
              <w:bottom w:val="single" w:sz="4" w:space="0" w:color="E7E6E6"/>
              <w:right w:val="nil"/>
            </w:tcBorders>
            <w:shd w:val="clear" w:color="000000" w:fill="FFFFFF"/>
            <w:noWrap/>
            <w:vAlign w:val="center"/>
            <w:hideMark/>
          </w:tcPr>
          <w:p w14:paraId="6EFA7AD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1A47C6C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4EA1822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92D050"/>
            <w:noWrap/>
            <w:vAlign w:val="center"/>
            <w:hideMark/>
          </w:tcPr>
          <w:p w14:paraId="250B0569" w14:textId="77777777" w:rsidR="00C33BFC" w:rsidRPr="0031152E" w:rsidRDefault="00C33BFC" w:rsidP="002E152F">
            <w:pPr>
              <w:widowControl/>
              <w:spacing w:after="0"/>
              <w:ind w:right="0"/>
              <w:jc w:val="center"/>
              <w:rPr>
                <w:rFonts w:eastAsia="Times New Roman" w:cs="Segoe UI Light"/>
                <w:sz w:val="18"/>
                <w:szCs w:val="18"/>
              </w:rPr>
            </w:pPr>
            <w:r>
              <w:rPr>
                <w:sz w:val="18"/>
              </w:rPr>
              <w:t>Abenduak 17</w:t>
            </w:r>
          </w:p>
        </w:tc>
        <w:tc>
          <w:tcPr>
            <w:tcW w:w="385" w:type="pct"/>
            <w:tcBorders>
              <w:top w:val="nil"/>
              <w:left w:val="nil"/>
              <w:bottom w:val="nil"/>
              <w:right w:val="nil"/>
            </w:tcBorders>
            <w:shd w:val="clear" w:color="auto" w:fill="auto"/>
            <w:noWrap/>
            <w:vAlign w:val="bottom"/>
            <w:hideMark/>
          </w:tcPr>
          <w:p w14:paraId="32DB4E8F" w14:textId="77777777" w:rsidR="00C33BFC" w:rsidRPr="0031152E" w:rsidRDefault="00C33BFC" w:rsidP="002E152F">
            <w:pPr>
              <w:widowControl/>
              <w:spacing w:after="0"/>
              <w:ind w:right="0"/>
              <w:jc w:val="center"/>
              <w:rPr>
                <w:rFonts w:eastAsia="Times New Roman" w:cs="Segoe UI Light"/>
                <w:sz w:val="18"/>
                <w:szCs w:val="18"/>
              </w:rPr>
            </w:pPr>
          </w:p>
        </w:tc>
        <w:tc>
          <w:tcPr>
            <w:tcW w:w="366" w:type="pct"/>
            <w:tcBorders>
              <w:top w:val="nil"/>
              <w:left w:val="nil"/>
              <w:bottom w:val="single" w:sz="4" w:space="0" w:color="E7E6E6"/>
              <w:right w:val="nil"/>
            </w:tcBorders>
            <w:shd w:val="clear" w:color="000000" w:fill="FFFFFF"/>
            <w:noWrap/>
            <w:vAlign w:val="center"/>
            <w:hideMark/>
          </w:tcPr>
          <w:p w14:paraId="22618D62"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13799C6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3B70FC6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single" w:sz="4" w:space="0" w:color="E7E6E6"/>
              <w:left w:val="nil"/>
              <w:bottom w:val="single" w:sz="4" w:space="0" w:color="E7E6E6"/>
              <w:right w:val="single" w:sz="8" w:space="0" w:color="auto"/>
            </w:tcBorders>
            <w:shd w:val="clear" w:color="000000" w:fill="FFFFFF"/>
            <w:noWrap/>
            <w:vAlign w:val="center"/>
            <w:hideMark/>
          </w:tcPr>
          <w:p w14:paraId="7890842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25CB30E5"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B6C2480"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Kontzeptua</w:t>
            </w:r>
          </w:p>
        </w:tc>
        <w:tc>
          <w:tcPr>
            <w:tcW w:w="350" w:type="pct"/>
            <w:tcBorders>
              <w:top w:val="nil"/>
              <w:left w:val="nil"/>
              <w:bottom w:val="single" w:sz="4" w:space="0" w:color="E7E6E6"/>
              <w:right w:val="nil"/>
            </w:tcBorders>
            <w:shd w:val="clear" w:color="000000" w:fill="FFFFFF"/>
            <w:noWrap/>
            <w:vAlign w:val="center"/>
            <w:hideMark/>
          </w:tcPr>
          <w:p w14:paraId="7EC12F2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543A86F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64589A8E"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362E17D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single" w:sz="4" w:space="0" w:color="E7E6E6"/>
              <w:left w:val="nil"/>
              <w:bottom w:val="single" w:sz="4" w:space="0" w:color="E7E6E6"/>
              <w:right w:val="nil"/>
            </w:tcBorders>
            <w:shd w:val="clear" w:color="000000" w:fill="92D050"/>
            <w:noWrap/>
            <w:vAlign w:val="center"/>
            <w:hideMark/>
          </w:tcPr>
          <w:p w14:paraId="2155A6A4" w14:textId="77777777" w:rsidR="00C33BFC" w:rsidRPr="0031152E" w:rsidRDefault="00C33BFC" w:rsidP="002E152F">
            <w:pPr>
              <w:widowControl/>
              <w:spacing w:after="0"/>
              <w:ind w:right="0"/>
              <w:jc w:val="center"/>
              <w:rPr>
                <w:rFonts w:eastAsia="Times New Roman" w:cs="Segoe UI Light"/>
                <w:sz w:val="18"/>
                <w:szCs w:val="18"/>
              </w:rPr>
            </w:pPr>
            <w:r>
              <w:rPr>
                <w:sz w:val="18"/>
              </w:rPr>
              <w:t>Urtarrilak 28</w:t>
            </w:r>
          </w:p>
        </w:tc>
        <w:tc>
          <w:tcPr>
            <w:tcW w:w="366" w:type="pct"/>
            <w:tcBorders>
              <w:top w:val="nil"/>
              <w:left w:val="nil"/>
              <w:bottom w:val="nil"/>
              <w:right w:val="nil"/>
            </w:tcBorders>
            <w:shd w:val="clear" w:color="auto" w:fill="auto"/>
            <w:noWrap/>
            <w:vAlign w:val="bottom"/>
            <w:hideMark/>
          </w:tcPr>
          <w:p w14:paraId="6DE6AE01" w14:textId="77777777" w:rsidR="00C33BFC" w:rsidRPr="0031152E" w:rsidRDefault="00C33BFC" w:rsidP="002E152F">
            <w:pPr>
              <w:widowControl/>
              <w:spacing w:after="0"/>
              <w:ind w:right="0"/>
              <w:jc w:val="center"/>
              <w:rPr>
                <w:rFonts w:eastAsia="Times New Roman" w:cs="Segoe UI Light"/>
                <w:sz w:val="18"/>
                <w:szCs w:val="18"/>
              </w:rPr>
            </w:pPr>
          </w:p>
        </w:tc>
        <w:tc>
          <w:tcPr>
            <w:tcW w:w="396" w:type="pct"/>
            <w:tcBorders>
              <w:top w:val="nil"/>
              <w:left w:val="nil"/>
              <w:bottom w:val="single" w:sz="4" w:space="0" w:color="E7E6E6"/>
              <w:right w:val="nil"/>
            </w:tcBorders>
            <w:shd w:val="clear" w:color="000000" w:fill="FFFFFF"/>
            <w:noWrap/>
            <w:vAlign w:val="center"/>
            <w:hideMark/>
          </w:tcPr>
          <w:p w14:paraId="45AE40B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48F4A88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6CF2484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554F4B64"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F1F9316"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Eskema elektrikoa</w:t>
            </w:r>
          </w:p>
        </w:tc>
        <w:tc>
          <w:tcPr>
            <w:tcW w:w="350" w:type="pct"/>
            <w:tcBorders>
              <w:top w:val="nil"/>
              <w:left w:val="nil"/>
              <w:bottom w:val="single" w:sz="4" w:space="0" w:color="E7E6E6"/>
              <w:right w:val="nil"/>
            </w:tcBorders>
            <w:shd w:val="clear" w:color="000000" w:fill="FFFFFF"/>
            <w:noWrap/>
            <w:vAlign w:val="center"/>
            <w:hideMark/>
          </w:tcPr>
          <w:p w14:paraId="795AA14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24EA55BF"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4CE84D56"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06EBCAF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1ED7113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single" w:sz="4" w:space="0" w:color="E7E6E6"/>
              <w:left w:val="nil"/>
              <w:bottom w:val="single" w:sz="4" w:space="0" w:color="E7E6E6"/>
              <w:right w:val="nil"/>
            </w:tcBorders>
            <w:shd w:val="clear" w:color="000000" w:fill="92D050"/>
            <w:noWrap/>
            <w:vAlign w:val="center"/>
            <w:hideMark/>
          </w:tcPr>
          <w:p w14:paraId="3BBC6BDC" w14:textId="77777777" w:rsidR="00C33BFC" w:rsidRPr="0031152E" w:rsidRDefault="00C33BFC" w:rsidP="002E152F">
            <w:pPr>
              <w:widowControl/>
              <w:spacing w:after="0"/>
              <w:ind w:right="0"/>
              <w:jc w:val="center"/>
              <w:rPr>
                <w:rFonts w:eastAsia="Times New Roman" w:cs="Segoe UI Light"/>
                <w:sz w:val="18"/>
                <w:szCs w:val="18"/>
              </w:rPr>
            </w:pPr>
            <w:r>
              <w:rPr>
                <w:sz w:val="18"/>
              </w:rPr>
              <w:t>Otsailak 25</w:t>
            </w:r>
          </w:p>
        </w:tc>
        <w:tc>
          <w:tcPr>
            <w:tcW w:w="396" w:type="pct"/>
            <w:tcBorders>
              <w:top w:val="nil"/>
              <w:left w:val="nil"/>
              <w:bottom w:val="single" w:sz="4" w:space="0" w:color="E7E6E6"/>
              <w:right w:val="nil"/>
            </w:tcBorders>
            <w:shd w:val="clear" w:color="000000" w:fill="FFFFFF"/>
            <w:noWrap/>
            <w:vAlign w:val="center"/>
            <w:hideMark/>
          </w:tcPr>
          <w:p w14:paraId="46829A9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1B7120C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5E03DD5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736D9477"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5E0C0DAC"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Berrikuntza</w:t>
            </w:r>
          </w:p>
        </w:tc>
        <w:tc>
          <w:tcPr>
            <w:tcW w:w="350" w:type="pct"/>
            <w:tcBorders>
              <w:top w:val="nil"/>
              <w:left w:val="nil"/>
              <w:bottom w:val="single" w:sz="4" w:space="0" w:color="E7E6E6"/>
              <w:right w:val="nil"/>
            </w:tcBorders>
            <w:shd w:val="clear" w:color="000000" w:fill="FFFFFF"/>
            <w:noWrap/>
            <w:vAlign w:val="center"/>
            <w:hideMark/>
          </w:tcPr>
          <w:p w14:paraId="0F75713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27858D92"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4994E92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70C1C2E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545EFF2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5B6FFA26"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92D050"/>
            <w:noWrap/>
            <w:vAlign w:val="center"/>
            <w:hideMark/>
          </w:tcPr>
          <w:p w14:paraId="71DC625D" w14:textId="77777777" w:rsidR="00C33BFC" w:rsidRPr="0031152E" w:rsidRDefault="00C33BFC" w:rsidP="002E152F">
            <w:pPr>
              <w:widowControl/>
              <w:spacing w:after="0"/>
              <w:ind w:right="0"/>
              <w:jc w:val="center"/>
              <w:rPr>
                <w:rFonts w:eastAsia="Times New Roman" w:cs="Segoe UI Light"/>
                <w:sz w:val="18"/>
                <w:szCs w:val="18"/>
              </w:rPr>
            </w:pPr>
            <w:r>
              <w:rPr>
                <w:sz w:val="18"/>
              </w:rPr>
              <w:t>Martxoak 25</w:t>
            </w:r>
          </w:p>
        </w:tc>
        <w:tc>
          <w:tcPr>
            <w:tcW w:w="370" w:type="pct"/>
            <w:tcBorders>
              <w:top w:val="nil"/>
              <w:left w:val="nil"/>
              <w:bottom w:val="single" w:sz="4" w:space="0" w:color="E7E6E6"/>
              <w:right w:val="nil"/>
            </w:tcBorders>
            <w:shd w:val="clear" w:color="000000" w:fill="FFFFFF"/>
            <w:noWrap/>
            <w:vAlign w:val="center"/>
            <w:hideMark/>
          </w:tcPr>
          <w:p w14:paraId="2EB66C7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276BF39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3D808F1D"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4DE58F8B"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Memoria</w:t>
            </w:r>
          </w:p>
        </w:tc>
        <w:tc>
          <w:tcPr>
            <w:tcW w:w="350" w:type="pct"/>
            <w:tcBorders>
              <w:top w:val="nil"/>
              <w:left w:val="nil"/>
              <w:bottom w:val="single" w:sz="4" w:space="0" w:color="E7E6E6"/>
              <w:right w:val="nil"/>
            </w:tcBorders>
            <w:shd w:val="clear" w:color="000000" w:fill="FFFFFF"/>
            <w:noWrap/>
            <w:vAlign w:val="center"/>
            <w:hideMark/>
          </w:tcPr>
          <w:p w14:paraId="7AC09A2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49E63E5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20F2020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7F453E8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1E7DB04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56E0031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6AE3296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92D050"/>
            <w:noWrap/>
            <w:vAlign w:val="center"/>
            <w:hideMark/>
          </w:tcPr>
          <w:p w14:paraId="27B90A8C" w14:textId="77777777" w:rsidR="00C33BFC" w:rsidRPr="0031152E" w:rsidRDefault="00C33BFC" w:rsidP="002E152F">
            <w:pPr>
              <w:widowControl/>
              <w:spacing w:after="0"/>
              <w:ind w:right="0"/>
              <w:jc w:val="center"/>
              <w:rPr>
                <w:rFonts w:eastAsia="Times New Roman" w:cs="Segoe UI Light"/>
                <w:sz w:val="18"/>
                <w:szCs w:val="18"/>
              </w:rPr>
            </w:pPr>
            <w:r>
              <w:rPr>
                <w:sz w:val="18"/>
              </w:rPr>
              <w:t>Apirilak 29</w:t>
            </w:r>
          </w:p>
        </w:tc>
        <w:tc>
          <w:tcPr>
            <w:tcW w:w="386" w:type="pct"/>
            <w:tcBorders>
              <w:top w:val="nil"/>
              <w:left w:val="nil"/>
              <w:bottom w:val="nil"/>
              <w:right w:val="single" w:sz="8" w:space="0" w:color="auto"/>
            </w:tcBorders>
            <w:shd w:val="clear" w:color="000000" w:fill="FFFFFF"/>
            <w:noWrap/>
            <w:vAlign w:val="bottom"/>
            <w:hideMark/>
          </w:tcPr>
          <w:p w14:paraId="00D66F82"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 </w:t>
            </w:r>
          </w:p>
        </w:tc>
      </w:tr>
      <w:tr w:rsidR="00C33BFC" w:rsidRPr="00A42E55" w14:paraId="174AE8CA"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07FF30EB"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1. fasearen aurkezpena + Egiaztapenak</w:t>
            </w:r>
          </w:p>
        </w:tc>
        <w:tc>
          <w:tcPr>
            <w:tcW w:w="350" w:type="pct"/>
            <w:tcBorders>
              <w:top w:val="nil"/>
              <w:left w:val="nil"/>
              <w:bottom w:val="single" w:sz="4" w:space="0" w:color="E7E6E6"/>
              <w:right w:val="nil"/>
            </w:tcBorders>
            <w:shd w:val="clear" w:color="000000" w:fill="FFFFFF"/>
            <w:noWrap/>
            <w:vAlign w:val="center"/>
            <w:hideMark/>
          </w:tcPr>
          <w:p w14:paraId="64045D1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167444A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05797EF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2108EFE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6EE905E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7C95431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053BBC1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5FAADBF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nil"/>
              <w:right w:val="single" w:sz="8" w:space="0" w:color="auto"/>
            </w:tcBorders>
            <w:shd w:val="clear" w:color="000000" w:fill="C9C9C9"/>
            <w:noWrap/>
            <w:vAlign w:val="center"/>
            <w:hideMark/>
          </w:tcPr>
          <w:p w14:paraId="38C5CCB4" w14:textId="77777777" w:rsidR="00C33BFC" w:rsidRPr="0031152E" w:rsidRDefault="00C33BFC" w:rsidP="002E152F">
            <w:pPr>
              <w:widowControl/>
              <w:spacing w:after="0"/>
              <w:ind w:right="0"/>
              <w:jc w:val="center"/>
              <w:rPr>
                <w:rFonts w:eastAsia="Times New Roman" w:cs="Segoe UI Light"/>
                <w:sz w:val="18"/>
                <w:szCs w:val="18"/>
              </w:rPr>
            </w:pPr>
            <w:r>
              <w:rPr>
                <w:sz w:val="18"/>
              </w:rPr>
              <w:t>Maiatza</w:t>
            </w:r>
          </w:p>
        </w:tc>
      </w:tr>
      <w:tr w:rsidR="00C33BFC" w:rsidRPr="00A42E55" w14:paraId="64B44697" w14:textId="77777777" w:rsidTr="0031152E">
        <w:trPr>
          <w:trHeight w:val="64"/>
          <w:jc w:val="center"/>
        </w:trPr>
        <w:tc>
          <w:tcPr>
            <w:tcW w:w="1533" w:type="pct"/>
            <w:tcBorders>
              <w:top w:val="nil"/>
              <w:left w:val="single" w:sz="8" w:space="0" w:color="auto"/>
              <w:bottom w:val="single" w:sz="8" w:space="0" w:color="auto"/>
              <w:right w:val="single" w:sz="8" w:space="0" w:color="auto"/>
            </w:tcBorders>
            <w:shd w:val="clear" w:color="000000" w:fill="FFFFFF"/>
            <w:noWrap/>
            <w:vAlign w:val="center"/>
            <w:hideMark/>
          </w:tcPr>
          <w:p w14:paraId="2FD1473B"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2. fasea</w:t>
            </w:r>
          </w:p>
        </w:tc>
        <w:tc>
          <w:tcPr>
            <w:tcW w:w="350" w:type="pct"/>
            <w:tcBorders>
              <w:top w:val="nil"/>
              <w:left w:val="nil"/>
              <w:bottom w:val="single" w:sz="8" w:space="0" w:color="auto"/>
              <w:right w:val="nil"/>
            </w:tcBorders>
            <w:shd w:val="clear" w:color="000000" w:fill="FFFFFF"/>
            <w:noWrap/>
            <w:vAlign w:val="center"/>
            <w:hideMark/>
          </w:tcPr>
          <w:p w14:paraId="0AA65E9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8" w:space="0" w:color="auto"/>
              <w:right w:val="nil"/>
            </w:tcBorders>
            <w:shd w:val="clear" w:color="000000" w:fill="FFFFFF"/>
            <w:noWrap/>
            <w:vAlign w:val="center"/>
            <w:hideMark/>
          </w:tcPr>
          <w:p w14:paraId="2B880E5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8" w:space="0" w:color="auto"/>
              <w:right w:val="nil"/>
            </w:tcBorders>
            <w:shd w:val="clear" w:color="000000" w:fill="FFFFFF"/>
            <w:noWrap/>
            <w:vAlign w:val="center"/>
            <w:hideMark/>
          </w:tcPr>
          <w:p w14:paraId="1D9A0122"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8" w:space="0" w:color="auto"/>
              <w:right w:val="nil"/>
            </w:tcBorders>
            <w:shd w:val="clear" w:color="000000" w:fill="FFFFFF"/>
            <w:noWrap/>
            <w:vAlign w:val="center"/>
            <w:hideMark/>
          </w:tcPr>
          <w:p w14:paraId="382A48A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8" w:space="0" w:color="auto"/>
              <w:right w:val="nil"/>
            </w:tcBorders>
            <w:shd w:val="clear" w:color="000000" w:fill="FFFFFF"/>
            <w:noWrap/>
            <w:vAlign w:val="center"/>
            <w:hideMark/>
          </w:tcPr>
          <w:p w14:paraId="4932C7B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8" w:space="0" w:color="auto"/>
              <w:right w:val="nil"/>
            </w:tcBorders>
            <w:shd w:val="clear" w:color="000000" w:fill="FFFFFF"/>
            <w:noWrap/>
            <w:vAlign w:val="center"/>
            <w:hideMark/>
          </w:tcPr>
          <w:p w14:paraId="3C24EAD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8" w:space="0" w:color="auto"/>
              <w:right w:val="nil"/>
            </w:tcBorders>
            <w:shd w:val="clear" w:color="000000" w:fill="FFFFFF"/>
            <w:noWrap/>
            <w:vAlign w:val="center"/>
            <w:hideMark/>
          </w:tcPr>
          <w:p w14:paraId="6F52CDE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8" w:space="0" w:color="auto"/>
              <w:right w:val="nil"/>
            </w:tcBorders>
            <w:shd w:val="clear" w:color="000000" w:fill="FFFFFF"/>
            <w:noWrap/>
            <w:vAlign w:val="center"/>
            <w:hideMark/>
          </w:tcPr>
          <w:p w14:paraId="56B27B9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8" w:space="0" w:color="auto"/>
              <w:right w:val="single" w:sz="8" w:space="0" w:color="auto"/>
            </w:tcBorders>
            <w:shd w:val="clear" w:color="000000" w:fill="C9C9C9"/>
            <w:noWrap/>
            <w:vAlign w:val="center"/>
            <w:hideMark/>
          </w:tcPr>
          <w:p w14:paraId="183C8483" w14:textId="77777777" w:rsidR="00C33BFC" w:rsidRPr="0031152E" w:rsidRDefault="00C33BFC" w:rsidP="002E152F">
            <w:pPr>
              <w:widowControl/>
              <w:spacing w:after="0"/>
              <w:ind w:right="0"/>
              <w:jc w:val="center"/>
              <w:rPr>
                <w:rFonts w:eastAsia="Times New Roman" w:cs="Segoe UI Light"/>
                <w:sz w:val="18"/>
                <w:szCs w:val="18"/>
              </w:rPr>
            </w:pPr>
            <w:r>
              <w:rPr>
                <w:sz w:val="18"/>
              </w:rPr>
              <w:t>Maiatza</w:t>
            </w:r>
          </w:p>
        </w:tc>
      </w:tr>
    </w:tbl>
    <w:p w14:paraId="0F8BA2F4" w14:textId="71DFFA59" w:rsidR="00F31D11" w:rsidRDefault="00F31D11" w:rsidP="00C70BC7"/>
    <w:p w14:paraId="4B3C00F0" w14:textId="154834EA" w:rsidR="007171A5" w:rsidRPr="007171A5" w:rsidRDefault="004137D2" w:rsidP="00284151">
      <w:pPr>
        <w:pStyle w:val="Ttulo2"/>
      </w:pPr>
      <w:bookmarkStart w:id="7" w:name="_Toc84342515"/>
      <w:r>
        <w:t>Taldearen informazioa</w:t>
      </w:r>
      <w:bookmarkEnd w:id="7"/>
      <w:r>
        <w:t xml:space="preserve"> </w:t>
      </w:r>
    </w:p>
    <w:p w14:paraId="57FCD825" w14:textId="77777777" w:rsidR="00A75626" w:rsidRPr="00232211" w:rsidRDefault="00E07745" w:rsidP="0002751D">
      <w:pPr>
        <w:rPr>
          <w:rFonts w:cs="Segoe UI Light"/>
          <w:szCs w:val="24"/>
        </w:rPr>
      </w:pPr>
      <w:r>
        <w:t>Antolatzaileek taldearen datu orokorrak zehazten dituen dokumentu bat eskatuko diete taldeei:</w:t>
      </w:r>
    </w:p>
    <w:p w14:paraId="19FCDEEE" w14:textId="77777777"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Taldearen izena</w:t>
      </w:r>
    </w:p>
    <w:p w14:paraId="150121FC" w14:textId="77777777"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Taldearen tutoreak</w:t>
      </w:r>
    </w:p>
    <w:p w14:paraId="67818BFF" w14:textId="0441AC9B"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Parte-hartzaileen izena eta abizena eta ikasten ari diren gradua.</w:t>
      </w:r>
    </w:p>
    <w:p w14:paraId="6FE4B277" w14:textId="77777777" w:rsidR="00660E0C" w:rsidRPr="00232211" w:rsidRDefault="00660E0C" w:rsidP="00136E8F">
      <w:pPr>
        <w:pStyle w:val="Prrafodelista"/>
        <w:numPr>
          <w:ilvl w:val="0"/>
          <w:numId w:val="5"/>
        </w:numPr>
        <w:rPr>
          <w:rFonts w:ascii="Segoe UI Light" w:hAnsi="Segoe UI Light" w:cs="Segoe UI Light"/>
          <w:sz w:val="24"/>
          <w:szCs w:val="24"/>
        </w:rPr>
      </w:pPr>
      <w:r>
        <w:rPr>
          <w:rFonts w:ascii="Segoe UI Light" w:hAnsi="Segoe UI Light"/>
          <w:sz w:val="24"/>
        </w:rPr>
        <w:t>Elastikoaren neurria (parte-hartzaile bakoitzeko elastiko bat emango da 2. fasean)</w:t>
      </w:r>
    </w:p>
    <w:p w14:paraId="339F7099" w14:textId="77777777"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Team Leaderra</w:t>
      </w:r>
    </w:p>
    <w:p w14:paraId="06AF70AE" w14:textId="4D787F00" w:rsidR="00451C70" w:rsidRDefault="004F3C40" w:rsidP="00136E8F">
      <w:pPr>
        <w:pStyle w:val="Prrafodelista"/>
        <w:numPr>
          <w:ilvl w:val="0"/>
          <w:numId w:val="5"/>
        </w:numPr>
        <w:rPr>
          <w:rFonts w:ascii="Segoe UI Light" w:hAnsi="Segoe UI Light" w:cs="Segoe UI Light"/>
          <w:sz w:val="24"/>
          <w:szCs w:val="24"/>
        </w:rPr>
      </w:pPr>
      <w:r>
        <w:rPr>
          <w:rFonts w:ascii="Segoe UI Light" w:hAnsi="Segoe UI Light"/>
          <w:sz w:val="24"/>
        </w:rPr>
        <w:t>Taldearen egitura eta sailak. Antolamendua.</w:t>
      </w:r>
    </w:p>
    <w:p w14:paraId="1433C519" w14:textId="27D442DA" w:rsidR="00676B4A" w:rsidRPr="00232211" w:rsidRDefault="00676B4A" w:rsidP="00136E8F">
      <w:pPr>
        <w:pStyle w:val="Prrafodelista"/>
        <w:numPr>
          <w:ilvl w:val="0"/>
          <w:numId w:val="5"/>
        </w:numPr>
        <w:rPr>
          <w:rFonts w:ascii="Segoe UI Light" w:hAnsi="Segoe UI Light" w:cs="Segoe UI Light"/>
          <w:sz w:val="24"/>
          <w:szCs w:val="24"/>
        </w:rPr>
      </w:pPr>
      <w:r>
        <w:rPr>
          <w:rFonts w:ascii="Segoe UI Light" w:hAnsi="Segoe UI Light"/>
          <w:sz w:val="24"/>
        </w:rPr>
        <w:t>Egindako aurrerapenen kontrol- eta jarraipen-estrategia</w:t>
      </w:r>
    </w:p>
    <w:p w14:paraId="1382878C" w14:textId="2CB2D4F5" w:rsidR="004F3C40" w:rsidRDefault="00C163CA" w:rsidP="00284151">
      <w:pPr>
        <w:pStyle w:val="Ttulo2"/>
      </w:pPr>
      <w:bookmarkStart w:id="8" w:name="_Toc84342516"/>
      <w:r>
        <w:t>lehiaren azterketa</w:t>
      </w:r>
      <w:bookmarkEnd w:id="8"/>
      <w:r>
        <w:t xml:space="preserve"> </w:t>
      </w:r>
    </w:p>
    <w:p w14:paraId="1196D284" w14:textId="77777777" w:rsidR="00434AB1" w:rsidRPr="003D5479" w:rsidRDefault="00434AB1" w:rsidP="00434AB1">
      <w:pPr>
        <w:rPr>
          <w:rFonts w:cs="Segoe UI Light"/>
          <w:i/>
          <w:szCs w:val="24"/>
        </w:rPr>
      </w:pPr>
      <w:r>
        <w:rPr>
          <w:i/>
        </w:rPr>
        <w:t>«Benchmarking-a etengabeko prozesu bat da, eta, prozesu horren bidez, enpresa liderren produktuak, zerbitzuak edo lan-prozesuak hartzen dira erreferentziatzat, zure enpresakoekin alderatzeko eta, ondoren, hobekuntzak egiteko eta ezartzeko».</w:t>
      </w:r>
    </w:p>
    <w:p w14:paraId="6216BE75" w14:textId="77777777" w:rsidR="000E3389" w:rsidRPr="00BC582A" w:rsidRDefault="000E3389" w:rsidP="000E3389">
      <w:pPr>
        <w:rPr>
          <w:rFonts w:cs="Segoe UI Light"/>
          <w:szCs w:val="24"/>
        </w:rPr>
      </w:pPr>
      <w:r>
        <w:t>Analisi edo konparazioaren helburua antzeko proiektuen egungo egoerari buruzko informazioa lortzea da (zentroko bertako proiektuak barne). Analisi horren ondorioz, taldeek soluzio tekniko osoagoak eta iterazio gutxiagokoak garatzeko gai izan behar dute, informaziorik gabeko proiektu bat abiapuntu izan balute baino.</w:t>
      </w:r>
    </w:p>
    <w:p w14:paraId="1D958AAA" w14:textId="77777777" w:rsidR="00434AB1" w:rsidRPr="00BC582A" w:rsidRDefault="00434AB1" w:rsidP="000E3389">
      <w:pPr>
        <w:rPr>
          <w:rFonts w:cs="Segoe UI Light"/>
          <w:szCs w:val="24"/>
        </w:rPr>
      </w:pPr>
      <w:r>
        <w:t>Honako puntu hauen analisia aurkeztea eskatzen da:</w:t>
      </w:r>
    </w:p>
    <w:p w14:paraId="39CDE3E4" w14:textId="42FA0D79" w:rsidR="00434AB1" w:rsidRPr="00C163CA" w:rsidRDefault="007E5FFA" w:rsidP="00220871">
      <w:pPr>
        <w:pStyle w:val="Prrafodelista"/>
        <w:numPr>
          <w:ilvl w:val="0"/>
          <w:numId w:val="5"/>
        </w:numPr>
        <w:rPr>
          <w:rFonts w:ascii="Segoe UI Light" w:hAnsi="Segoe UI Light" w:cs="Segoe UI Light"/>
          <w:sz w:val="24"/>
          <w:szCs w:val="24"/>
        </w:rPr>
      </w:pPr>
      <w:r>
        <w:rPr>
          <w:rFonts w:ascii="Segoe UI Light" w:hAnsi="Segoe UI Light"/>
          <w:sz w:val="24"/>
        </w:rPr>
        <w:t>b</w:t>
      </w:r>
      <w:r w:rsidR="00434AB1">
        <w:rPr>
          <w:rFonts w:ascii="Segoe UI Light" w:hAnsi="Segoe UI Light"/>
          <w:sz w:val="24"/>
        </w:rPr>
        <w:t>alaztak</w:t>
      </w:r>
    </w:p>
    <w:p w14:paraId="2AAC8230" w14:textId="73B8867C" w:rsidR="00434AB1" w:rsidRPr="00BC582A" w:rsidRDefault="007E5FFA" w:rsidP="00136E8F">
      <w:pPr>
        <w:pStyle w:val="Prrafodelista"/>
        <w:numPr>
          <w:ilvl w:val="0"/>
          <w:numId w:val="5"/>
        </w:numPr>
        <w:rPr>
          <w:rFonts w:ascii="Segoe UI Light" w:hAnsi="Segoe UI Light" w:cs="Segoe UI Light"/>
          <w:sz w:val="24"/>
          <w:szCs w:val="24"/>
        </w:rPr>
      </w:pPr>
      <w:r>
        <w:rPr>
          <w:rFonts w:ascii="Segoe UI Light" w:hAnsi="Segoe UI Light"/>
          <w:sz w:val="24"/>
        </w:rPr>
        <w:t>e</w:t>
      </w:r>
      <w:r w:rsidR="00434AB1">
        <w:rPr>
          <w:rFonts w:ascii="Segoe UI Light" w:hAnsi="Segoe UI Light"/>
          <w:sz w:val="24"/>
        </w:rPr>
        <w:t>sekidura</w:t>
      </w:r>
    </w:p>
    <w:p w14:paraId="370B358B" w14:textId="35FE45B0" w:rsidR="00434AB1" w:rsidRPr="00BC582A" w:rsidRDefault="007E5FFA" w:rsidP="00136E8F">
      <w:pPr>
        <w:pStyle w:val="Prrafodelista"/>
        <w:numPr>
          <w:ilvl w:val="0"/>
          <w:numId w:val="5"/>
        </w:numPr>
        <w:rPr>
          <w:rFonts w:ascii="Segoe UI Light" w:hAnsi="Segoe UI Light" w:cs="Segoe UI Light"/>
          <w:sz w:val="24"/>
          <w:szCs w:val="24"/>
        </w:rPr>
      </w:pPr>
      <w:r>
        <w:rPr>
          <w:rFonts w:ascii="Segoe UI Light" w:hAnsi="Segoe UI Light"/>
          <w:sz w:val="24"/>
        </w:rPr>
        <w:t>t</w:t>
      </w:r>
      <w:r w:rsidR="00434AB1">
        <w:rPr>
          <w:rFonts w:ascii="Segoe UI Light" w:hAnsi="Segoe UI Light"/>
          <w:sz w:val="24"/>
        </w:rPr>
        <w:t>xasisa</w:t>
      </w:r>
    </w:p>
    <w:p w14:paraId="4411E1A0" w14:textId="62DD2CD1" w:rsidR="00434AB1" w:rsidRPr="00BC582A" w:rsidRDefault="007E5FFA" w:rsidP="00136E8F">
      <w:pPr>
        <w:pStyle w:val="Prrafodelista"/>
        <w:numPr>
          <w:ilvl w:val="0"/>
          <w:numId w:val="5"/>
        </w:numPr>
        <w:rPr>
          <w:rFonts w:ascii="Segoe UI Light" w:hAnsi="Segoe UI Light" w:cs="Segoe UI Light"/>
          <w:sz w:val="24"/>
          <w:szCs w:val="24"/>
        </w:rPr>
      </w:pPr>
      <w:r>
        <w:rPr>
          <w:rFonts w:ascii="Segoe UI Light" w:hAnsi="Segoe UI Light"/>
          <w:sz w:val="24"/>
        </w:rPr>
        <w:lastRenderedPageBreak/>
        <w:t>k</w:t>
      </w:r>
      <w:r w:rsidR="00434AB1">
        <w:rPr>
          <w:rFonts w:ascii="Segoe UI Light" w:hAnsi="Segoe UI Light"/>
          <w:sz w:val="24"/>
        </w:rPr>
        <w:t>arrozeria</w:t>
      </w:r>
    </w:p>
    <w:p w14:paraId="7D097F94" w14:textId="49A96E9C" w:rsidR="00434AB1" w:rsidRPr="00BC582A" w:rsidRDefault="007E5FFA" w:rsidP="00136E8F">
      <w:pPr>
        <w:pStyle w:val="Prrafodelista"/>
        <w:numPr>
          <w:ilvl w:val="0"/>
          <w:numId w:val="5"/>
        </w:numPr>
        <w:rPr>
          <w:rFonts w:ascii="Segoe UI Light" w:hAnsi="Segoe UI Light" w:cs="Segoe UI Light"/>
          <w:sz w:val="24"/>
          <w:szCs w:val="24"/>
        </w:rPr>
      </w:pPr>
      <w:r>
        <w:rPr>
          <w:rFonts w:ascii="Segoe UI Light" w:hAnsi="Segoe UI Light"/>
          <w:sz w:val="24"/>
        </w:rPr>
        <w:t>t</w:t>
      </w:r>
      <w:r w:rsidR="00434AB1">
        <w:rPr>
          <w:rFonts w:ascii="Segoe UI Light" w:hAnsi="Segoe UI Light"/>
          <w:sz w:val="24"/>
        </w:rPr>
        <w:t>ransmisioa</w:t>
      </w:r>
    </w:p>
    <w:p w14:paraId="70704367" w14:textId="5861C965" w:rsidR="00434AB1" w:rsidRPr="00BC582A" w:rsidRDefault="007E5FFA" w:rsidP="00136E8F">
      <w:pPr>
        <w:pStyle w:val="Prrafodelista"/>
        <w:numPr>
          <w:ilvl w:val="0"/>
          <w:numId w:val="5"/>
        </w:numPr>
        <w:rPr>
          <w:rFonts w:ascii="Segoe UI Light" w:hAnsi="Segoe UI Light" w:cs="Segoe UI Light"/>
          <w:sz w:val="24"/>
          <w:szCs w:val="24"/>
        </w:rPr>
      </w:pPr>
      <w:r>
        <w:rPr>
          <w:rFonts w:ascii="Segoe UI Light" w:hAnsi="Segoe UI Light"/>
          <w:sz w:val="24"/>
        </w:rPr>
        <w:t>j</w:t>
      </w:r>
      <w:r w:rsidR="00434AB1">
        <w:rPr>
          <w:rFonts w:ascii="Segoe UI Light" w:hAnsi="Segoe UI Light"/>
          <w:sz w:val="24"/>
        </w:rPr>
        <w:t>ardunbide egokiak / ideia interesgarriak / berrikuntza</w:t>
      </w:r>
    </w:p>
    <w:p w14:paraId="1DD6C353" w14:textId="77777777" w:rsidR="009C4DE2" w:rsidRDefault="009C4DE2" w:rsidP="00284151">
      <w:pPr>
        <w:pStyle w:val="Ttulo2"/>
      </w:pPr>
      <w:bookmarkStart w:id="9" w:name="_Toc84342517"/>
      <w:r>
        <w:t>Komunikazioa</w:t>
      </w:r>
      <w:bookmarkEnd w:id="9"/>
    </w:p>
    <w:p w14:paraId="53101933" w14:textId="3713C3FE" w:rsidR="00E85974" w:rsidRPr="00B165B5" w:rsidRDefault="00E85974" w:rsidP="00E85974">
      <w:r>
        <w:t>Erronka horrek komunikazio-estrategia bat pentsatu, eztabaidatu eta hautatzera behartzen ditu taldeak (proiektuaren hasieratik), bai ikastetxean bertan, bai ikastetxetik kanpo. Komunikazio-plan bat sortzeko interesak askotarikoak izan daitezke, hala nola finantzatzea, fabrikatzea eta baliabideak lortzea.</w:t>
      </w:r>
    </w:p>
    <w:p w14:paraId="2BA38F66" w14:textId="77777777" w:rsidR="00621CF1" w:rsidRPr="00B165B5" w:rsidRDefault="00621CF1" w:rsidP="00621CF1">
      <w:pPr>
        <w:rPr>
          <w:b/>
        </w:rPr>
      </w:pPr>
      <w:r>
        <w:rPr>
          <w:b/>
        </w:rPr>
        <w:t>Taldeak logo bat sortu beharko du ordezkari duen taldearentzat, eta taldearen izenarekin batera, taldeak identifikatzeko erabiliko da.</w:t>
      </w:r>
    </w:p>
    <w:p w14:paraId="1F95D84A" w14:textId="77777777" w:rsidR="00B9795D" w:rsidRDefault="00E85974" w:rsidP="00330D98">
      <w:r>
        <w:t>Hauek zehaztuko dituen dokumentu bat eskatzen da:</w:t>
      </w:r>
    </w:p>
    <w:p w14:paraId="07295F16" w14:textId="001D6087"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Komunikazio-kanpainaren ideia nagusia.</w:t>
      </w:r>
    </w:p>
    <w:p w14:paraId="5B3BE934" w14:textId="41167BF5"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Komunikazio-kanpainaren helburuak.</w:t>
      </w:r>
    </w:p>
    <w:p w14:paraId="3981D4E7" w14:textId="4E7C83C8"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Komunikazio-kanpainaren estrategia.</w:t>
      </w:r>
    </w:p>
    <w:p w14:paraId="3393F281" w14:textId="20D2221A"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 xml:space="preserve">Komunikazio-kanpainaren kronograma. </w:t>
      </w:r>
    </w:p>
    <w:p w14:paraId="0057C768" w14:textId="3872F851" w:rsidR="009548EF" w:rsidRPr="0031152E" w:rsidRDefault="00851181" w:rsidP="009548EF">
      <w:pPr>
        <w:pStyle w:val="Prrafodelista"/>
        <w:numPr>
          <w:ilvl w:val="0"/>
          <w:numId w:val="21"/>
        </w:numPr>
        <w:rPr>
          <w:rFonts w:ascii="Segoe UI Light" w:eastAsia="SimSun" w:hAnsi="Segoe UI Light"/>
          <w:sz w:val="24"/>
          <w:szCs w:val="20"/>
        </w:rPr>
      </w:pPr>
      <w:r>
        <w:rPr>
          <w:rFonts w:ascii="Segoe UI Light" w:hAnsi="Segoe UI Light"/>
          <w:sz w:val="24"/>
        </w:rPr>
        <w:t xml:space="preserve">Kanpainaren ondoriozko inpaktu aurreikusiaren analisia. </w:t>
      </w:r>
    </w:p>
    <w:p w14:paraId="3CC0F5AD" w14:textId="742EE8CE" w:rsidR="00A75626" w:rsidRPr="00BC3B29" w:rsidRDefault="00FC6350">
      <w:r>
        <w:t xml:space="preserve">Hau da, taldeak zer komunikazio- eta marketin-ekintza gauzatuko dituen, zer bitartekoren bidez eta zer emaitza espero diren. Kanpaina prestatzean, taldeak bitarteko eta kanal ugari erabiltzera animatzen dira, hedabide tradizionaletatik hasi (prentsa, irratia eta telebista) eta online tresna (webguneak, blogak) eta sare sozialetaraino (Facebook, Twitter, YouTube, Instagram, eta abar). </w:t>
      </w:r>
      <w:bookmarkStart w:id="10" w:name="_Ref534616878"/>
      <w:bookmarkStart w:id="11" w:name="_Ref534616893"/>
      <w:bookmarkStart w:id="12" w:name="_Ref534616898"/>
    </w:p>
    <w:p w14:paraId="519DBB79" w14:textId="77777777" w:rsidR="0076690E" w:rsidRDefault="00C76862" w:rsidP="00284151">
      <w:pPr>
        <w:pStyle w:val="Ttulo2"/>
      </w:pPr>
      <w:bookmarkStart w:id="13" w:name="_Toc84342518"/>
      <w:r>
        <w:t>Kontzeptua</w:t>
      </w:r>
      <w:bookmarkEnd w:id="10"/>
      <w:bookmarkEnd w:id="11"/>
      <w:bookmarkEnd w:id="12"/>
      <w:bookmarkEnd w:id="13"/>
    </w:p>
    <w:p w14:paraId="2B2DF1B1" w14:textId="707DA1B1" w:rsidR="0076690E" w:rsidRPr="00276F77" w:rsidRDefault="0097117E" w:rsidP="0076690E">
      <w:r>
        <w:t xml:space="preserve">Erronka hau prototipoaren diseinu kontzeptuala eta proiektuan egin nahi diren berrikuntza-ideia edo -ideiak entregatzean datza. Prototipoaren zatiak (txasisa, gurpilak, esekidura, direkzioa, transmisioa, trakzio-osagaien kokapena, osagai elektrikoak, eta abar) nola egin nahi diren azalduko duen memoria labur bat egingo da. Halaber, osagai horiek eraikitzeko zein estrategia erabiliko diren eta alternatiba edo aukera desberdinak kontuan hartzen dituzuen azaldu beharko da. Asmoa da antolatzaileei diseinatu nahi den eta aurkeztu nahi den </w:t>
      </w:r>
      <w:r>
        <w:rPr>
          <w:b/>
        </w:rPr>
        <w:t>prototipoaren zirriborro bat</w:t>
      </w:r>
      <w:r>
        <w:t xml:space="preserve"> aurkeztea, zati bakoitza nola egin behar den sakon azaldu beharrik gabe, baizik eta, besterik gabe, taldeak lortu nahi duen soluzioaren ideia transmititzea. Alde horretatik, </w:t>
      </w:r>
      <w:r>
        <w:rPr>
          <w:b/>
        </w:rPr>
        <w:t>berrerabiliz gero, txasisean egingo diren aldaketak sartuko dira</w:t>
      </w:r>
      <w:r>
        <w:t xml:space="preserve">, baita </w:t>
      </w:r>
      <w:r>
        <w:rPr>
          <w:i/>
          <w:iCs/>
        </w:rPr>
        <w:t>roll bar</w:t>
      </w:r>
      <w:r>
        <w:t>-a zer materialez egingo den ere, araudian proposatutakoaz bestelakoa bada.</w:t>
      </w:r>
    </w:p>
    <w:p w14:paraId="6EBC90FC" w14:textId="76E16C48" w:rsidR="00230531" w:rsidRPr="0031152E" w:rsidRDefault="00750CE8" w:rsidP="00276F77">
      <w:pPr>
        <w:rPr>
          <w:bCs/>
        </w:rPr>
      </w:pPr>
      <w:r>
        <w:rPr>
          <w:b/>
          <w:u w:val="single"/>
        </w:rPr>
        <w:t>Diseinu kontzeptual horrek txapelketaren araudia bete beharko du.</w:t>
      </w:r>
      <w:r>
        <w:t xml:space="preserve"> Araudia betetzen ez duen informazioa aurkeztea -3 punturekin zigortuko da, bete ez den artikulu bakoitzeko.</w:t>
      </w:r>
    </w:p>
    <w:p w14:paraId="5313043D" w14:textId="5576535A" w:rsidR="00D44668" w:rsidRPr="00401752" w:rsidRDefault="00D44668" w:rsidP="00D44668">
      <w:r>
        <w:t xml:space="preserve">Proiektuan, gutxienez, zer edo zer berria ekarriko duen berrikuntza bat jaso beharko da. Egungo egoerarako edozein eratako berrikuntza izan daiteke; prototipoaren edozein </w:t>
      </w:r>
      <w:r>
        <w:lastRenderedPageBreak/>
        <w:t xml:space="preserve">alderditan berritu daiteke, bai maila elektrikoan, elektronikoan, zikloaren partean, egituran, materialetan, bai fabrikazio-metodologia berrietan, antolatzeko moduetan, marketin-metodoetan edo beste edozein esparrutan. </w:t>
      </w:r>
    </w:p>
    <w:p w14:paraId="1B967932" w14:textId="4103FB45" w:rsidR="00230531" w:rsidRDefault="00750CE8" w:rsidP="0076690E">
      <w:r>
        <w:t>Etapa honen helburua prototipo-soluzio bat planteatzea da (berrikuntza barne), ideia teknikoa bideragarria den egiaztatzeko xehetasunik eman gabe. Zenbait erabaki hartu beharko dira prototipoaren kontzeptua definitzeko.</w:t>
      </w:r>
    </w:p>
    <w:p w14:paraId="4A2D1DF9" w14:textId="77777777" w:rsidR="00866141" w:rsidRPr="00CC127D" w:rsidRDefault="00866141" w:rsidP="0076690E"/>
    <w:p w14:paraId="76B42F41" w14:textId="77777777" w:rsidR="00750CE8" w:rsidRPr="00CC127D" w:rsidRDefault="00750CE8" w:rsidP="00284151">
      <w:pPr>
        <w:pStyle w:val="Ttulo2"/>
      </w:pPr>
      <w:bookmarkStart w:id="14" w:name="_Toc84342519"/>
      <w:r>
        <w:t>Eskema elektrikoa</w:t>
      </w:r>
      <w:bookmarkEnd w:id="14"/>
    </w:p>
    <w:p w14:paraId="106EB6E7" w14:textId="04B59ED7" w:rsidR="00AE1EB0" w:rsidRPr="00CC127D" w:rsidRDefault="00172B55" w:rsidP="00172B55">
      <w:pPr>
        <w:rPr>
          <w:szCs w:val="24"/>
        </w:rPr>
      </w:pPr>
      <w:r>
        <w:t>Proiektuak honako hauek zehazten dituen dokumentu bat jaso beharko du:</w:t>
      </w:r>
    </w:p>
    <w:p w14:paraId="70FA9AA5" w14:textId="025DA413" w:rsidR="00651484" w:rsidRPr="00CC127D" w:rsidRDefault="00AE1EB0" w:rsidP="00136E8F">
      <w:pPr>
        <w:pStyle w:val="Prrafodelista"/>
        <w:numPr>
          <w:ilvl w:val="0"/>
          <w:numId w:val="7"/>
        </w:numPr>
        <w:rPr>
          <w:rFonts w:ascii="Segoe UI Light" w:hAnsi="Segoe UI Light" w:cs="Segoe UI Light"/>
          <w:sz w:val="24"/>
          <w:szCs w:val="24"/>
        </w:rPr>
      </w:pPr>
      <w:r>
        <w:rPr>
          <w:rFonts w:ascii="Segoe UI Light" w:hAnsi="Segoe UI Light"/>
          <w:sz w:val="24"/>
        </w:rPr>
        <w:t>Ibilgailuaren eskema elektriko osoa; behar izanez gero, zirkuitu edo sistematan bereizita egon daiteke.</w:t>
      </w:r>
    </w:p>
    <w:p w14:paraId="193C7C1A" w14:textId="474E303C" w:rsidR="00C02EC0" w:rsidRPr="00CC127D" w:rsidRDefault="00651484" w:rsidP="00136E8F">
      <w:pPr>
        <w:pStyle w:val="Prrafodelista"/>
        <w:numPr>
          <w:ilvl w:val="0"/>
          <w:numId w:val="7"/>
        </w:numPr>
        <w:rPr>
          <w:rFonts w:ascii="Segoe UI Light" w:hAnsi="Segoe UI Light" w:cs="Segoe UI Light"/>
          <w:sz w:val="24"/>
          <w:szCs w:val="24"/>
        </w:rPr>
      </w:pPr>
      <w:r>
        <w:rPr>
          <w:rFonts w:ascii="Segoe UI Light" w:hAnsi="Segoe UI Light"/>
          <w:sz w:val="24"/>
        </w:rPr>
        <w:t>Potentzia-trenaren osagaien funtzioa eta azalpena.</w:t>
      </w:r>
    </w:p>
    <w:p w14:paraId="7985C460" w14:textId="08959348" w:rsidR="00230531" w:rsidRPr="00CC127D" w:rsidRDefault="00690514" w:rsidP="00136E8F">
      <w:pPr>
        <w:pStyle w:val="Prrafodelista"/>
        <w:numPr>
          <w:ilvl w:val="0"/>
          <w:numId w:val="7"/>
        </w:numPr>
        <w:rPr>
          <w:rFonts w:ascii="Segoe UI Light" w:hAnsi="Segoe UI Light" w:cs="Segoe UI Light"/>
          <w:sz w:val="24"/>
          <w:szCs w:val="24"/>
        </w:rPr>
      </w:pPr>
      <w:r>
        <w:rPr>
          <w:rFonts w:ascii="Segoe UI Light" w:hAnsi="Segoe UI Light"/>
          <w:sz w:val="24"/>
        </w:rPr>
        <w:t>Ibilgailuari eransten zaizkion ezohiko osagai elektriko edo elektroniko guztiak, eta horiek prototipoaren barruan izango duten funtzioaren azalpena. Elementuak jasotzea eta azaltzea baloratuko da.</w:t>
      </w:r>
    </w:p>
    <w:p w14:paraId="6520A574" w14:textId="621199FA" w:rsidR="00C9761A" w:rsidRPr="00CC127D" w:rsidRDefault="00C9761A" w:rsidP="00136E8F">
      <w:pPr>
        <w:pStyle w:val="Prrafodelista"/>
        <w:numPr>
          <w:ilvl w:val="0"/>
          <w:numId w:val="7"/>
        </w:numPr>
        <w:rPr>
          <w:rFonts w:ascii="Segoe UI Light" w:hAnsi="Segoe UI Light" w:cs="Segoe UI Light"/>
          <w:sz w:val="24"/>
          <w:szCs w:val="24"/>
        </w:rPr>
      </w:pPr>
      <w:r>
        <w:rPr>
          <w:rFonts w:ascii="Segoe UI Light" w:hAnsi="Segoe UI Light"/>
          <w:sz w:val="24"/>
        </w:rPr>
        <w:t>Argi zehaztu behar dira ibilgailuan jasotako segurtasun-sistema guztiak eta horien funtzionamendua.</w:t>
      </w:r>
    </w:p>
    <w:p w14:paraId="09945001" w14:textId="1D2B38F5" w:rsidR="004D5EBD" w:rsidRPr="00CC127D" w:rsidRDefault="00790F55" w:rsidP="00CE2121">
      <w:pPr>
        <w:pStyle w:val="Prrafodelista"/>
        <w:numPr>
          <w:ilvl w:val="0"/>
          <w:numId w:val="7"/>
        </w:numPr>
      </w:pPr>
      <w:r>
        <w:rPr>
          <w:rFonts w:ascii="Segoe UI Light" w:hAnsi="Segoe UI Light"/>
          <w:sz w:val="24"/>
        </w:rPr>
        <w:t>Argi adierazi behar da non kokatzen den mantentze-deskonektagailua sistema elektrikoan.</w:t>
      </w:r>
    </w:p>
    <w:p w14:paraId="7BFD6CA8" w14:textId="6D3FDE7C" w:rsidR="002420DD" w:rsidRPr="00C163CA" w:rsidRDefault="00714888" w:rsidP="00C163CA">
      <w:pPr>
        <w:pStyle w:val="Prrafodelista"/>
        <w:numPr>
          <w:ilvl w:val="0"/>
          <w:numId w:val="7"/>
        </w:numPr>
      </w:pPr>
      <w:r>
        <w:rPr>
          <w:rFonts w:ascii="Segoe UI Light" w:hAnsi="Segoe UI Light"/>
          <w:sz w:val="24"/>
        </w:rPr>
        <w:t xml:space="preserve">Ibilgailua segurtasun-baldintzetan deskonektatzen dela bermatzeko zein urrats jarraitu behar diren adierazi beharko da; hau da, </w:t>
      </w:r>
      <w:r>
        <w:rPr>
          <w:rFonts w:ascii="Segoe UI Light" w:hAnsi="Segoe UI Light"/>
          <w:b/>
          <w:sz w:val="24"/>
        </w:rPr>
        <w:t>mantentze-deskonexiorako protokoloa.</w:t>
      </w:r>
    </w:p>
    <w:p w14:paraId="1BCB8925" w14:textId="3CC1F993" w:rsidR="00172B55" w:rsidRPr="003034D5" w:rsidRDefault="00230531" w:rsidP="00786A5D">
      <w:pPr>
        <w:rPr>
          <w:b/>
          <w:u w:val="single"/>
        </w:rPr>
      </w:pPr>
      <w:r>
        <w:rPr>
          <w:b/>
          <w:u w:val="single"/>
        </w:rPr>
        <w:t>Eskema kontzeptual horrek txapelketaren araudia bete beharko du.</w:t>
      </w:r>
    </w:p>
    <w:p w14:paraId="6A590411" w14:textId="77777777" w:rsidR="00230531" w:rsidRPr="00786A5D" w:rsidRDefault="00230531" w:rsidP="00786A5D">
      <w:pPr>
        <w:rPr>
          <w:b/>
          <w:u w:val="single"/>
        </w:rPr>
      </w:pPr>
      <w:r>
        <w:rPr>
          <w:b/>
          <w:u w:val="single"/>
        </w:rPr>
        <w:t>Araudia betetzen ez duen informazioa aurkeztea -3 punturekin zigortuko da, bete ez den artikulu bakoitzeko.</w:t>
      </w:r>
    </w:p>
    <w:p w14:paraId="3A4387AC" w14:textId="77777777" w:rsidR="001A2690" w:rsidRDefault="007F7B53" w:rsidP="00284151">
      <w:pPr>
        <w:pStyle w:val="Ttulo2"/>
      </w:pPr>
      <w:bookmarkStart w:id="15" w:name="_Toc84342520"/>
      <w:r>
        <w:t>Berrikuntza</w:t>
      </w:r>
      <w:bookmarkEnd w:id="15"/>
    </w:p>
    <w:p w14:paraId="4BB89D3D" w14:textId="1800E966" w:rsidR="00234C21" w:rsidRDefault="00895C4C" w:rsidP="00234C21">
      <w:r>
        <w:t xml:space="preserve">Ibilgailuan, metodologietan edo beste edozein esparrutan litezkeen berrikuntzak aurkeztu ostean («Kontzeptua» erronkaren barruan), taldeak esanguratsuena iruditzen zaion berrikuntza </w:t>
      </w:r>
      <w:r>
        <w:rPr>
          <w:b/>
        </w:rPr>
        <w:t>aukeratu</w:t>
      </w:r>
      <w:r>
        <w:t xml:space="preserve"> beharko du, eta zehaztasunez garatu. Zer berrikuntza ezarri den, zer esparrutan, nola egin den, onurak eta konplikazioak, eta abar zehazten dituen dokumentu bat entregatu beharko da.</w:t>
      </w:r>
    </w:p>
    <w:p w14:paraId="0474F924" w14:textId="77777777" w:rsidR="000E09BC" w:rsidRPr="000E09BC" w:rsidRDefault="0073746D" w:rsidP="00234C21">
      <w:r>
        <w:t xml:space="preserve">Erronka horrek sari propioa izango du; erronka honen ebaluaziotik zuzenean aterako da, txapelketako 1. faseko azken aurkezpenean atal horrek izandako puntuazioarekin batera. </w:t>
      </w:r>
    </w:p>
    <w:p w14:paraId="1686949A" w14:textId="77777777" w:rsidR="001A2690" w:rsidRDefault="00D731F1" w:rsidP="00284151">
      <w:pPr>
        <w:pStyle w:val="Ttulo2"/>
      </w:pPr>
      <w:bookmarkStart w:id="16" w:name="_Toc84342521"/>
      <w:r>
        <w:t>Memoria</w:t>
      </w:r>
      <w:bookmarkEnd w:id="16"/>
    </w:p>
    <w:p w14:paraId="43FF861A" w14:textId="39BE0B81" w:rsidR="00966049" w:rsidRPr="00966049" w:rsidRDefault="00966049" w:rsidP="00966049">
      <w:r>
        <w:t xml:space="preserve">Euskelec proiekturako egindako lan guztia txapelketan zehar dokumentatu beharko da eta </w:t>
      </w:r>
      <w:r>
        <w:lastRenderedPageBreak/>
        <w:t>memoria batean jasoko da, txapelketan jorratu diren alderdi tekniko guztiak biltzeko moduan. Erronkei behar bezala jarraitzen bazaie, errazagoa izango da dokumentu hori idaztea, eta erronkek memoriaren egitura nagusi gisa funtzionatuko dute. Dokumentu hau proiektuaren hasierako etapetan garatzen hasteko gomendatzen zaie taldeei, atazak lehenetsi eta proiektua arintzeko. Gogorarazten da memoria nahitaez entregatu beharreko erronka bat dela eta ezinbestekoa dela txapelketaren 2. fasean parte hartzeko.</w:t>
      </w:r>
    </w:p>
    <w:p w14:paraId="3CC86917" w14:textId="77777777" w:rsidR="0062038A" w:rsidRDefault="00207583" w:rsidP="0062038A">
      <w:r>
        <w:t>Proiektuaren memoriak honako atal hauek izatea gomendatzen da:</w:t>
      </w:r>
    </w:p>
    <w:p w14:paraId="5EF11650" w14:textId="77777777" w:rsidR="0062038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Sarrera, eta taldearen eta bere rolen aurkezpena.</w:t>
      </w:r>
    </w:p>
    <w:p w14:paraId="61F1DABF" w14:textId="77777777" w:rsidR="0039304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 xml:space="preserve">Ideia esanguratsuen eta funtsatze-ideien </w:t>
      </w:r>
      <w:r>
        <w:rPr>
          <w:rFonts w:ascii="Segoe UI Light" w:hAnsi="Segoe UI Light"/>
          <w:i/>
          <w:iCs/>
          <w:sz w:val="24"/>
        </w:rPr>
        <w:t>benchmarking</w:t>
      </w:r>
      <w:r>
        <w:rPr>
          <w:rFonts w:ascii="Segoe UI Light" w:hAnsi="Segoe UI Light"/>
          <w:sz w:val="24"/>
        </w:rPr>
        <w:t>-a.</w:t>
      </w:r>
    </w:p>
    <w:p w14:paraId="1661A981" w14:textId="77777777" w:rsidR="0039304A" w:rsidRPr="00F54854" w:rsidRDefault="006214FF" w:rsidP="00136E8F">
      <w:pPr>
        <w:pStyle w:val="Prrafodelista"/>
        <w:numPr>
          <w:ilvl w:val="0"/>
          <w:numId w:val="5"/>
        </w:numPr>
        <w:rPr>
          <w:rFonts w:ascii="Segoe UI Light" w:hAnsi="Segoe UI Light" w:cs="Segoe UI Light"/>
          <w:sz w:val="24"/>
        </w:rPr>
      </w:pPr>
      <w:r>
        <w:rPr>
          <w:rFonts w:ascii="Segoe UI Light" w:hAnsi="Segoe UI Light"/>
          <w:sz w:val="24"/>
        </w:rPr>
        <w:t>Soluzioaren, alternatiben eta aukeren kontzeptua.</w:t>
      </w:r>
    </w:p>
    <w:p w14:paraId="3BB084B8" w14:textId="77777777" w:rsidR="0039304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Ibilgailuaren diseinuan, fabrikazioan eta/edo proiektuan ezarritako berrikuntzaren azalpen zehatza.</w:t>
      </w:r>
    </w:p>
    <w:p w14:paraId="7DE04BED" w14:textId="77777777" w:rsidR="0039304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Eskema elektrikoaren eta bere funtzioen azalpen zehatza.</w:t>
      </w:r>
    </w:p>
    <w:p w14:paraId="20CDAF12" w14:textId="77777777" w:rsidR="0062038A" w:rsidRPr="00F54854" w:rsidRDefault="0062038A" w:rsidP="00136E8F">
      <w:pPr>
        <w:pStyle w:val="Prrafodelista"/>
        <w:numPr>
          <w:ilvl w:val="0"/>
          <w:numId w:val="5"/>
        </w:numPr>
        <w:rPr>
          <w:rFonts w:ascii="Segoe UI Light" w:hAnsi="Segoe UI Light" w:cs="Segoe UI Light"/>
          <w:sz w:val="24"/>
        </w:rPr>
      </w:pPr>
      <w:r>
        <w:rPr>
          <w:rFonts w:ascii="Segoe UI Light" w:hAnsi="Segoe UI Light"/>
          <w:sz w:val="24"/>
        </w:rPr>
        <w:t>Ibilgailuaren azken diseinuaren, fabrikazioaren eta erabilitako materialen azalpen zehatza. Kalkulu-memoria (dokumentuak, datuak, formula matematikoak, diseinua, marrazkiak, argazkiak, ilustrazioak eta laguntza-dokumentu oro).</w:t>
      </w:r>
    </w:p>
    <w:p w14:paraId="0DC215A4" w14:textId="77777777" w:rsidR="0039304A" w:rsidRPr="00F54854" w:rsidRDefault="006214FF" w:rsidP="00136E8F">
      <w:pPr>
        <w:pStyle w:val="Prrafodelista"/>
        <w:numPr>
          <w:ilvl w:val="0"/>
          <w:numId w:val="5"/>
        </w:numPr>
        <w:rPr>
          <w:rFonts w:ascii="Segoe UI Light" w:hAnsi="Segoe UI Light" w:cs="Segoe UI Light"/>
          <w:sz w:val="24"/>
        </w:rPr>
      </w:pPr>
      <w:r>
        <w:rPr>
          <w:rFonts w:ascii="Segoe UI Light" w:hAnsi="Segoe UI Light"/>
          <w:sz w:val="24"/>
        </w:rPr>
        <w:t>Komunikazioa, marketina eta finantzaketa.</w:t>
      </w:r>
    </w:p>
    <w:p w14:paraId="69C4EEB8" w14:textId="218FA13F" w:rsidR="0062038A" w:rsidRDefault="0062038A" w:rsidP="00136E8F">
      <w:pPr>
        <w:pStyle w:val="Prrafodelista"/>
        <w:numPr>
          <w:ilvl w:val="0"/>
          <w:numId w:val="5"/>
        </w:numPr>
        <w:rPr>
          <w:rFonts w:ascii="Segoe UI Light" w:hAnsi="Segoe UI Light" w:cs="Segoe UI Light"/>
          <w:sz w:val="24"/>
        </w:rPr>
      </w:pPr>
      <w:r>
        <w:rPr>
          <w:rFonts w:ascii="Segoe UI Light" w:hAnsi="Segoe UI Light"/>
          <w:sz w:val="24"/>
        </w:rPr>
        <w:t>Ondorioak.</w:t>
      </w:r>
    </w:p>
    <w:p w14:paraId="1E29A3D6" w14:textId="0782D07A" w:rsidR="00DA4916" w:rsidRPr="0031152E" w:rsidRDefault="00DA4916" w:rsidP="0031152E">
      <w:pPr>
        <w:rPr>
          <w:rFonts w:cs="Segoe UI Light"/>
        </w:rPr>
      </w:pPr>
      <w:r>
        <w:t>Txapelketako parte-hartzaileen memoria-dokumentua Euskelec-en hurrengo edizioan parte hartzen duten taldeei emango zaie, txapelketa amaitu ondoren, eskuratutako ezagutza partekatzeko.</w:t>
      </w:r>
    </w:p>
    <w:p w14:paraId="4307073F" w14:textId="77777777" w:rsidR="00487C22" w:rsidRDefault="00487C22" w:rsidP="00284151">
      <w:pPr>
        <w:pStyle w:val="Ttulo2"/>
      </w:pPr>
      <w:bookmarkStart w:id="17" w:name="_Toc84342522"/>
      <w:r>
        <w:t>Aurkezpena</w:t>
      </w:r>
      <w:bookmarkEnd w:id="17"/>
    </w:p>
    <w:p w14:paraId="7FADE622" w14:textId="3DD67066" w:rsidR="00927105" w:rsidRDefault="006B3B56" w:rsidP="006B3B56">
      <w:r>
        <w:t>Azken erronka gisa, ibilgailu elektriko baten prototipo bat diseinatu eta fabrikatzeko Euskelec proiektuaren 1. faseko helburu guztiak bete ostean, aurrez aurreko aurkezpen bat egin beharko da, hauek azaltzeko: txapelketako parte-hartze guztiaren laburpena, taldeak zer helburu jarri dizkion bere buruari, nola antolatu den, zer egin den, nola gertatu diren, eta abar. Gogoan izan behar da aurkezpena nahitaez aurkeztu beharreko erronka bat dela, eta ezinbestekoa dela txapelketaren 2. fasean parte hartzeko, memoria bezala.</w:t>
      </w:r>
    </w:p>
    <w:p w14:paraId="4D6295EB" w14:textId="1EA9D13B" w:rsidR="00927105" w:rsidRDefault="00927105" w:rsidP="00927105">
      <w:r>
        <w:t xml:space="preserve">Taldeek epaimahai espezializatu baten aurrean aurkeztu eta defendatu beharko dituzte proiektuak, eta proiektuen gauzatzea, berrikuntzak, justifikazioak eta ondorioak agertu. </w:t>
      </w:r>
    </w:p>
    <w:p w14:paraId="5A1E440B" w14:textId="31B510DD" w:rsidR="00927105" w:rsidRDefault="00927105" w:rsidP="00927105">
      <w:r>
        <w:t>Epaimahaiak taldeak zigortu ditzake ezarritako aurkezpen-denbora gainditzen badute. Aurkezpenaren ondoren, epaimahaiak galderak egiteko aukera izango du.</w:t>
      </w:r>
    </w:p>
    <w:p w14:paraId="75083FFB" w14:textId="1776BBC8" w:rsidR="00796CA4" w:rsidRPr="00290FEB" w:rsidRDefault="00796CA4" w:rsidP="00796CA4">
      <w:r>
        <w:t>Taldeek formatu digitaleko aurkezpen bat erabili ahalko dute euskarri gisa; horretarako, antolatzaileek proiektorea eta pantaila jarriko dituzte. Aurkezpena egiteko, taldeek ordenagailu eramangarri propioa eraman beharko dute. Taldeek epaimahaiari aurkezpenaren kopia bat entregatu behar diote, formatu digitalean (.PDF edo .PPTX formatuan).</w:t>
      </w:r>
    </w:p>
    <w:p w14:paraId="01C8357C" w14:textId="495A628F" w:rsidR="00866141" w:rsidRDefault="00796CA4" w:rsidP="00796CA4">
      <w:r>
        <w:t xml:space="preserve">Ebaluatu beharreko proiektua aurkezpenean laburbiltzea gomendatzen da, eta epaimahaiak </w:t>
      </w:r>
      <w:r>
        <w:lastRenderedPageBreak/>
        <w:t>baloratu beharreko alderdi esanguratsuenetara mugatzea. Proiektu bakoitzeko irakasle eta tutoreak entzule gisa baino ezingo dira bertaratu eta erabat debekatuta dago aurkezpenean eta/edo galderen txandan parte hartzea.</w:t>
      </w:r>
    </w:p>
    <w:p w14:paraId="7E80E4C8" w14:textId="4F198857" w:rsidR="00C87E1B" w:rsidRDefault="00C87E1B" w:rsidP="00927105">
      <w:r>
        <w:t>Aurkezpenetan, honako alderdi hauek ebaluatuko dira:</w:t>
      </w:r>
    </w:p>
    <w:p w14:paraId="21905317" w14:textId="132C6762"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Aurkezpen-teknika eta gorputz-hizkuntza</w:t>
      </w:r>
      <w:r>
        <w:rPr>
          <w:rFonts w:ascii="Segoe UI Light" w:hAnsi="Segoe UI Light"/>
          <w:sz w:val="24"/>
        </w:rPr>
        <w:t xml:space="preserve">: </w:t>
      </w:r>
      <w:r>
        <w:rPr>
          <w:rFonts w:ascii="Segoe UI Light" w:hAnsi="Segoe UI Light"/>
          <w:sz w:val="24"/>
          <w:shd w:val="clear" w:color="auto" w:fill="FFFFFF"/>
        </w:rPr>
        <w:t>Hizlariak begi-kontaktua mantentzen du, azalpena keinu argitzaileekin laguntzen du eta publikoaren arretari eusten dio ahots argiarekin, ondo ahoskatuz eta behar bezalako intonazioarekin.</w:t>
      </w:r>
    </w:p>
    <w:p w14:paraId="4F3463AE" w14:textId="2FC4A052"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Proiektuaren antolamendua eta egitura</w:t>
      </w:r>
      <w:r>
        <w:rPr>
          <w:rFonts w:ascii="Segoe UI Light" w:hAnsi="Segoe UI Light"/>
          <w:sz w:val="24"/>
        </w:rPr>
        <w:t xml:space="preserve">: </w:t>
      </w:r>
      <w:r>
        <w:rPr>
          <w:rFonts w:ascii="Segoe UI Light" w:hAnsi="Segoe UI Light"/>
          <w:sz w:val="24"/>
          <w:shd w:val="clear" w:color="auto" w:fill="FFFFFF"/>
        </w:rPr>
        <w:t>Aurkezpenaren egitura nola definituta dagoen eta azaltzen den edukia une oro identifika daitekeen.</w:t>
      </w:r>
    </w:p>
    <w:p w14:paraId="353B1582" w14:textId="15CA382D"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Aurkezpen-denbora</w:t>
      </w:r>
      <w:r>
        <w:rPr>
          <w:rFonts w:ascii="Segoe UI Light" w:hAnsi="Segoe UI Light"/>
          <w:sz w:val="24"/>
        </w:rPr>
        <w:t>: Eskura dagoen denbora errespetatzen den ala ez.</w:t>
      </w:r>
    </w:p>
    <w:p w14:paraId="04FDF5E5" w14:textId="1C82ADB6"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Justifikazio teknikoa</w:t>
      </w:r>
      <w:r>
        <w:rPr>
          <w:rFonts w:ascii="Segoe UI Light" w:hAnsi="Segoe UI Light"/>
          <w:sz w:val="24"/>
        </w:rPr>
        <w:t>: Ibilgailuan hartutako soluzio guztien (transmisio-sistema, balaztak, gurpilak, txasisak eta abar) aukera eta fabrikazioa kalkuluekin argudiatu da.</w:t>
      </w:r>
    </w:p>
    <w:p w14:paraId="4B7B7630" w14:textId="7DBC20FE" w:rsidR="00C87E1B" w:rsidRPr="00F02CFF" w:rsidRDefault="00C87E1B" w:rsidP="00F02CFF">
      <w:pPr>
        <w:pStyle w:val="Prrafodelista"/>
        <w:numPr>
          <w:ilvl w:val="0"/>
          <w:numId w:val="15"/>
        </w:numPr>
        <w:rPr>
          <w:rFonts w:ascii="Segoe UI Light" w:eastAsia="SimSun" w:hAnsi="Segoe UI Light" w:cs="Segoe UI Light"/>
          <w:sz w:val="24"/>
          <w:szCs w:val="24"/>
        </w:rPr>
      </w:pPr>
      <w:r>
        <w:rPr>
          <w:rFonts w:ascii="Segoe UI Light" w:hAnsi="Segoe UI Light"/>
          <w:b/>
          <w:sz w:val="24"/>
        </w:rPr>
        <w:t xml:space="preserve">Justifikazio ekonomikoa: </w:t>
      </w:r>
      <w:r>
        <w:rPr>
          <w:rFonts w:ascii="Segoe UI Light" w:hAnsi="Segoe UI Light"/>
          <w:sz w:val="24"/>
        </w:rPr>
        <w:t>Proiektuaren kostuak zehaztasunez xehatu dira.</w:t>
      </w:r>
    </w:p>
    <w:p w14:paraId="09D9C675" w14:textId="40B4B884" w:rsidR="00C87E1B"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Justifikazio elektrikoa</w:t>
      </w:r>
      <w:r>
        <w:rPr>
          <w:rFonts w:ascii="Segoe UI Light" w:hAnsi="Segoe UI Light"/>
          <w:sz w:val="24"/>
        </w:rPr>
        <w:t>: Eskema eta definizioekin deskribatu da ibilgailuaren zirkuitu elektrikoa eta zirkuitu laguntzaileak txertatzea.</w:t>
      </w:r>
    </w:p>
    <w:p w14:paraId="70177C56" w14:textId="43945F38"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Berrikuntza-maila</w:t>
      </w:r>
      <w:r>
        <w:rPr>
          <w:rFonts w:ascii="Segoe UI Light" w:hAnsi="Segoe UI Light"/>
          <w:sz w:val="24"/>
        </w:rPr>
        <w:t>: Ideia oso berritzailea da eta ez da ezagutzen planteatutako ideiaren erreferentziarik.</w:t>
      </w:r>
    </w:p>
    <w:p w14:paraId="2E15C169" w14:textId="62F5EB3B"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Ezarpen-maila</w:t>
      </w:r>
      <w:r>
        <w:rPr>
          <w:rFonts w:ascii="Segoe UI Light" w:hAnsi="Segoe UI Light"/>
          <w:sz w:val="24"/>
        </w:rPr>
        <w:t>: Ideia arrakasta handiz garatu da proiektuan.</w:t>
      </w:r>
    </w:p>
    <w:p w14:paraId="0F4E2C4D" w14:textId="558A0C14"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Berrikuntzaren potentziala</w:t>
      </w:r>
      <w:r>
        <w:rPr>
          <w:rFonts w:ascii="Segoe UI Light" w:hAnsi="Segoe UI Light"/>
          <w:sz w:val="24"/>
        </w:rPr>
        <w:t>: Ideia oso bideragarria da proiektu batean edo beste kasu batzuetan ezartzeko.</w:t>
      </w:r>
    </w:p>
    <w:p w14:paraId="2BFE339C" w14:textId="629BD57A"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Hedapena eta komunikazioa</w:t>
      </w:r>
      <w:r>
        <w:rPr>
          <w:rFonts w:ascii="Segoe UI Light" w:hAnsi="Segoe UI Light"/>
          <w:sz w:val="24"/>
        </w:rPr>
        <w:t>: Taldeak oso komunikazio- eta difusio-kanpaina aktiboa egin du bitarteko desberdinak erabiliz, urte osoan zehar.</w:t>
      </w:r>
    </w:p>
    <w:p w14:paraId="2B72F6EA" w14:textId="77777777" w:rsidR="00927105" w:rsidRDefault="00927105" w:rsidP="00927105">
      <w:r>
        <w:t xml:space="preserve">Aurkezpena </w:t>
      </w:r>
      <w:r>
        <w:rPr>
          <w:b/>
        </w:rPr>
        <w:t>10 minutukoa</w:t>
      </w:r>
      <w:r>
        <w:t xml:space="preserve"> izango da, </w:t>
      </w:r>
      <w:r>
        <w:rPr>
          <w:b/>
          <w:bCs/>
        </w:rPr>
        <w:t>+ 5 minutu</w:t>
      </w:r>
      <w:r>
        <w:t>, epaimahaiaren zalantzetarako.</w:t>
      </w:r>
    </w:p>
    <w:p w14:paraId="3FF81E7C" w14:textId="69E5B6D3" w:rsidR="00796060" w:rsidRDefault="00927105" w:rsidP="00927105">
      <w:r>
        <w:t>Jarraian, aurkezpenean jaso beharko diren puntuak azaltzen dira. Txapelketaren zati ebaluagarrietara mugatzea gomendatzen da.</w:t>
      </w:r>
    </w:p>
    <w:p w14:paraId="68342D89" w14:textId="34C3BE81" w:rsidR="00796060" w:rsidRDefault="00796060" w:rsidP="00927105"/>
    <w:p w14:paraId="51974F0A" w14:textId="34C0243A" w:rsidR="00600944" w:rsidRDefault="00600944" w:rsidP="00927105"/>
    <w:p w14:paraId="4A3A86A2" w14:textId="77777777" w:rsidR="00600944" w:rsidRDefault="00600944" w:rsidP="00927105"/>
    <w:p w14:paraId="1DC3C035" w14:textId="77777777" w:rsidR="00796060" w:rsidRDefault="00796060" w:rsidP="00927105"/>
    <w:p w14:paraId="69774835" w14:textId="77777777" w:rsidR="00927105" w:rsidRPr="00927105" w:rsidRDefault="00927105" w:rsidP="00C501B7">
      <w:pPr>
        <w:pStyle w:val="Ttulo3"/>
      </w:pPr>
      <w:bookmarkStart w:id="18" w:name="_Toc84342523"/>
      <w:r>
        <w:t>SARRERA</w:t>
      </w:r>
      <w:bookmarkEnd w:id="18"/>
    </w:p>
    <w:p w14:paraId="201A19AF" w14:textId="77A2574F" w:rsidR="00927105" w:rsidRPr="00C72A40" w:rsidRDefault="00927105" w:rsidP="00927105">
      <w:pPr>
        <w:rPr>
          <w:rFonts w:cs="Segoe UI Light"/>
          <w:szCs w:val="24"/>
        </w:rPr>
      </w:pPr>
      <w:r>
        <w:t>Sarrerak puntu hauek hartu behar ditu barne:</w:t>
      </w:r>
    </w:p>
    <w:p w14:paraId="613C2868" w14:textId="2C16FAAE" w:rsidR="00927105" w:rsidRPr="00C53BF4" w:rsidRDefault="00927105" w:rsidP="00C53BF4">
      <w:pPr>
        <w:pStyle w:val="Prrafodelista"/>
        <w:numPr>
          <w:ilvl w:val="0"/>
          <w:numId w:val="17"/>
        </w:numPr>
        <w:rPr>
          <w:rFonts w:ascii="Segoe UI Light" w:hAnsi="Segoe UI Light" w:cs="Segoe UI Light"/>
          <w:sz w:val="24"/>
          <w:szCs w:val="24"/>
        </w:rPr>
      </w:pPr>
      <w:r>
        <w:rPr>
          <w:rFonts w:ascii="Segoe UI Light" w:hAnsi="Segoe UI Light"/>
          <w:b/>
          <w:sz w:val="24"/>
        </w:rPr>
        <w:t xml:space="preserve">Taldearen deskribapena eta egitura: </w:t>
      </w:r>
      <w:r>
        <w:rPr>
          <w:rFonts w:ascii="Segoe UI Light" w:hAnsi="Segoe UI Light"/>
          <w:sz w:val="24"/>
        </w:rPr>
        <w:t>Taldekideen deskribapena. Taldearen egitura; hierarkia eta funtzioak adierazita.</w:t>
      </w:r>
    </w:p>
    <w:p w14:paraId="1BF03B0B" w14:textId="453E7884" w:rsidR="00894A4B" w:rsidRPr="00C53BF4" w:rsidRDefault="00927105" w:rsidP="00C53BF4">
      <w:pPr>
        <w:pStyle w:val="Prrafodelista"/>
        <w:numPr>
          <w:ilvl w:val="0"/>
          <w:numId w:val="17"/>
        </w:numPr>
        <w:rPr>
          <w:rFonts w:ascii="Segoe UI Light" w:hAnsi="Segoe UI Light" w:cs="Segoe UI Light"/>
          <w:b/>
          <w:sz w:val="24"/>
          <w:szCs w:val="24"/>
        </w:rPr>
      </w:pPr>
      <w:r>
        <w:rPr>
          <w:rFonts w:ascii="Segoe UI Light" w:hAnsi="Segoe UI Light"/>
          <w:b/>
          <w:sz w:val="24"/>
        </w:rPr>
        <w:lastRenderedPageBreak/>
        <w:t xml:space="preserve">Motibazioa eta helburu kolektiboak: </w:t>
      </w:r>
      <w:r>
        <w:rPr>
          <w:rFonts w:ascii="Segoe UI Light" w:hAnsi="Segoe UI Light"/>
          <w:sz w:val="24"/>
        </w:rPr>
        <w:t xml:space="preserve">Taldeak Euskelec proiektuan izandako helburu eta motibazioak aipatzea. </w:t>
      </w:r>
    </w:p>
    <w:p w14:paraId="6A15D522" w14:textId="77777777" w:rsidR="00927105" w:rsidRDefault="00927105" w:rsidP="00C501B7">
      <w:pPr>
        <w:pStyle w:val="Ttulo3"/>
      </w:pPr>
      <w:bookmarkStart w:id="19" w:name="_Toc84342524"/>
      <w:r>
        <w:t>DISEINUA</w:t>
      </w:r>
      <w:bookmarkEnd w:id="19"/>
      <w:r>
        <w:t xml:space="preserve"> </w:t>
      </w:r>
    </w:p>
    <w:p w14:paraId="629E65C5" w14:textId="77777777" w:rsidR="00927105" w:rsidRPr="00981583" w:rsidRDefault="00927105" w:rsidP="00927105">
      <w:pPr>
        <w:rPr>
          <w:rFonts w:cs="Segoe UI Light"/>
          <w:szCs w:val="24"/>
        </w:rPr>
      </w:pPr>
      <w:r>
        <w:t>Prototipoaren diseinuari buruzko proiektuko zatiak, gutxienez, nahitaezko bi atal hauek izango ditu:</w:t>
      </w:r>
    </w:p>
    <w:p w14:paraId="0254A03C" w14:textId="7727E2D4" w:rsidR="00927105" w:rsidRPr="00AB5EBB" w:rsidRDefault="00927105" w:rsidP="00AB5EBB">
      <w:pPr>
        <w:pStyle w:val="Prrafodelista"/>
        <w:numPr>
          <w:ilvl w:val="0"/>
          <w:numId w:val="16"/>
        </w:numPr>
        <w:rPr>
          <w:rFonts w:ascii="Segoe UI Light" w:hAnsi="Segoe UI Light" w:cs="Segoe UI Light"/>
          <w:sz w:val="24"/>
          <w:szCs w:val="24"/>
        </w:rPr>
      </w:pPr>
      <w:r>
        <w:rPr>
          <w:rFonts w:ascii="Segoe UI Light" w:hAnsi="Segoe UI Light"/>
          <w:sz w:val="24"/>
        </w:rPr>
        <w:t xml:space="preserve">Prototipoaren </w:t>
      </w:r>
      <w:r>
        <w:rPr>
          <w:rFonts w:ascii="Segoe UI Light" w:hAnsi="Segoe UI Light"/>
          <w:b/>
          <w:sz w:val="24"/>
        </w:rPr>
        <w:t>sistema funtzional generikoen deskribapena</w:t>
      </w:r>
      <w:r>
        <w:rPr>
          <w:rFonts w:ascii="Segoe UI Light" w:hAnsi="Segoe UI Light"/>
          <w:sz w:val="24"/>
        </w:rPr>
        <w:t xml:space="preserve"> (txasisa, direkzioa, esekidura, transmisio-sistema, zati elektrikoa eta karenatzea): Puntu honen helburua prototipoaren zati edo sistema funtzionalak deskribatzea da. Prototipoaren sistema funtzional bakoitzari aplikatutako soluzioaren aukeraketa adieraztea eta justifikatzea.</w:t>
      </w:r>
    </w:p>
    <w:p w14:paraId="59827416" w14:textId="4E5F5D20" w:rsidR="00927105" w:rsidRPr="00AB5EBB" w:rsidRDefault="00927105" w:rsidP="00AB5EBB">
      <w:pPr>
        <w:pStyle w:val="Prrafodelista"/>
        <w:numPr>
          <w:ilvl w:val="0"/>
          <w:numId w:val="16"/>
        </w:numPr>
        <w:rPr>
          <w:rFonts w:ascii="Segoe UI Light" w:hAnsi="Segoe UI Light" w:cs="Segoe UI Light"/>
          <w:sz w:val="24"/>
          <w:szCs w:val="24"/>
        </w:rPr>
      </w:pPr>
      <w:r>
        <w:rPr>
          <w:rFonts w:ascii="Segoe UI Light" w:hAnsi="Segoe UI Light"/>
          <w:b/>
          <w:sz w:val="24"/>
        </w:rPr>
        <w:t>Fabrikazio-metodoak</w:t>
      </w:r>
      <w:r>
        <w:rPr>
          <w:rFonts w:ascii="Segoe UI Light" w:hAnsi="Segoe UI Light"/>
          <w:sz w:val="24"/>
        </w:rPr>
        <w:t>: Prototipoaren fabrikazioa nola egin den deskribatzea eta azaltzea. Zer prozesuri jarraitu zaien, zer teknika erabili diren eta zer material aukeratu diren prototipoa fabrikatzeko.</w:t>
      </w:r>
    </w:p>
    <w:p w14:paraId="782E8AD2" w14:textId="3316AC9B" w:rsidR="00927105" w:rsidRPr="00AB5EBB" w:rsidRDefault="00927105" w:rsidP="00AB5EBB">
      <w:pPr>
        <w:pStyle w:val="Prrafodelista"/>
        <w:numPr>
          <w:ilvl w:val="0"/>
          <w:numId w:val="16"/>
        </w:numPr>
        <w:rPr>
          <w:rFonts w:ascii="Segoe UI Light" w:hAnsi="Segoe UI Light" w:cs="Segoe UI Light"/>
          <w:sz w:val="24"/>
          <w:szCs w:val="24"/>
        </w:rPr>
      </w:pPr>
      <w:r>
        <w:rPr>
          <w:rFonts w:ascii="Segoe UI Light" w:hAnsi="Segoe UI Light"/>
          <w:b/>
          <w:sz w:val="24"/>
        </w:rPr>
        <w:t>Kalkuluak eta simulazioak</w:t>
      </w:r>
      <w:r>
        <w:rPr>
          <w:rFonts w:ascii="Segoe UI Light" w:hAnsi="Segoe UI Light"/>
          <w:sz w:val="24"/>
        </w:rPr>
        <w:t>: Puntu honetan prototipoa diseinatzeko egin diren kalkuluak, egiaztapenak eta simulazioak jaso behar dira. Justifikazioaren zati gisa, edozein material grafiko eta gehigarri jaso daiteke.</w:t>
      </w:r>
    </w:p>
    <w:p w14:paraId="421CB0A0" w14:textId="0A7486B6" w:rsidR="00927105" w:rsidRPr="00927105" w:rsidRDefault="00927105" w:rsidP="00C501B7">
      <w:pPr>
        <w:pStyle w:val="Ttulo3"/>
      </w:pPr>
      <w:bookmarkStart w:id="20" w:name="_Toc84342525"/>
      <w:r>
        <w:t>BERRIKUNTZA</w:t>
      </w:r>
      <w:bookmarkEnd w:id="20"/>
    </w:p>
    <w:p w14:paraId="61B0BEDE" w14:textId="5D694640" w:rsidR="00927105" w:rsidRPr="002E1AEB" w:rsidRDefault="00C53BF4" w:rsidP="00927105">
      <w:pPr>
        <w:rPr>
          <w:rFonts w:cs="Segoe UI Light"/>
          <w:szCs w:val="24"/>
        </w:rPr>
      </w:pPr>
      <w:r>
        <w:t>Gutxienez, nahitaezko atal hauek izan beharko ditu:</w:t>
      </w:r>
    </w:p>
    <w:p w14:paraId="47E0A43E" w14:textId="1F821695" w:rsidR="00927105" w:rsidRPr="00C53BF4" w:rsidRDefault="00927105" w:rsidP="00C53BF4">
      <w:pPr>
        <w:pStyle w:val="Prrafodelista"/>
        <w:numPr>
          <w:ilvl w:val="0"/>
          <w:numId w:val="18"/>
        </w:numPr>
        <w:rPr>
          <w:rFonts w:ascii="Segoe UI Light" w:hAnsi="Segoe UI Light" w:cs="Segoe UI Light"/>
          <w:b/>
          <w:sz w:val="24"/>
          <w:szCs w:val="24"/>
        </w:rPr>
      </w:pPr>
      <w:r>
        <w:rPr>
          <w:rFonts w:ascii="Segoe UI Light" w:hAnsi="Segoe UI Light"/>
          <w:b/>
          <w:sz w:val="24"/>
        </w:rPr>
        <w:t xml:space="preserve">Berrikuntza aplikatzeko beharraren ideia aipatzea: </w:t>
      </w:r>
      <w:r>
        <w:rPr>
          <w:rFonts w:ascii="Segoe UI Light" w:hAnsi="Segoe UI Light"/>
          <w:sz w:val="24"/>
        </w:rPr>
        <w:t xml:space="preserve">Azaldu behar da berrikuntza honekin zer konpondu nahi den. </w:t>
      </w:r>
    </w:p>
    <w:p w14:paraId="4BA2FF09" w14:textId="79B16E04" w:rsidR="00A026CE" w:rsidRPr="00796060" w:rsidRDefault="00927105" w:rsidP="00C53BF4">
      <w:pPr>
        <w:pStyle w:val="Prrafodelista"/>
        <w:numPr>
          <w:ilvl w:val="0"/>
          <w:numId w:val="18"/>
        </w:numPr>
        <w:rPr>
          <w:rFonts w:ascii="Segoe UI Light" w:hAnsi="Segoe UI Light" w:cs="Segoe UI Light"/>
          <w:b/>
          <w:sz w:val="24"/>
          <w:szCs w:val="24"/>
        </w:rPr>
      </w:pPr>
      <w:r>
        <w:rPr>
          <w:rFonts w:ascii="Segoe UI Light" w:hAnsi="Segoe UI Light"/>
          <w:b/>
          <w:sz w:val="24"/>
        </w:rPr>
        <w:t xml:space="preserve">Berrikuntzaren deskribapena: </w:t>
      </w:r>
      <w:r>
        <w:rPr>
          <w:rFonts w:ascii="Segoe UI Light" w:hAnsi="Segoe UI Light"/>
          <w:sz w:val="24"/>
        </w:rPr>
        <w:t>Aurkeztutako berrikuntza azaltzea xehe-xehe, eta, behar izanez gero, informazio gehigarri edo grafikoarekin. Berrikuntza horrekin aplikazio-eremura ekarritako balioa ere adieraztea.</w:t>
      </w:r>
    </w:p>
    <w:p w14:paraId="26D69B92" w14:textId="50776E06" w:rsidR="00796060" w:rsidRDefault="00796060" w:rsidP="00796060">
      <w:pPr>
        <w:rPr>
          <w:rFonts w:cs="Segoe UI Light"/>
          <w:b/>
          <w:szCs w:val="24"/>
        </w:rPr>
      </w:pPr>
    </w:p>
    <w:p w14:paraId="54044126" w14:textId="77777777" w:rsidR="00796060" w:rsidRPr="00796060" w:rsidRDefault="00796060" w:rsidP="00796060">
      <w:pPr>
        <w:rPr>
          <w:rFonts w:cs="Segoe UI Light"/>
          <w:b/>
          <w:szCs w:val="24"/>
        </w:rPr>
      </w:pPr>
    </w:p>
    <w:p w14:paraId="471ED0DD" w14:textId="77777777" w:rsidR="00927105" w:rsidRPr="00927105" w:rsidRDefault="00927105" w:rsidP="00C501B7">
      <w:pPr>
        <w:pStyle w:val="Ttulo3"/>
      </w:pPr>
      <w:bookmarkStart w:id="21" w:name="_Toc84342526"/>
      <w:r>
        <w:t>KOMUNIKAZIOA</w:t>
      </w:r>
      <w:bookmarkEnd w:id="21"/>
    </w:p>
    <w:p w14:paraId="043F8AE7" w14:textId="77777777" w:rsidR="00927105" w:rsidRPr="002E1AEB" w:rsidRDefault="00927105" w:rsidP="00927105">
      <w:pPr>
        <w:rPr>
          <w:rFonts w:cs="Segoe UI Light"/>
          <w:szCs w:val="24"/>
        </w:rPr>
      </w:pPr>
      <w:r>
        <w:t>Memoriaren zati honetan, gutxienez, nahitaezko honako atal hauek jaso beharko dira:</w:t>
      </w:r>
    </w:p>
    <w:p w14:paraId="7D0E588F" w14:textId="167A60A8" w:rsidR="004452CB" w:rsidRPr="00C53BF4" w:rsidRDefault="00927105" w:rsidP="00C53BF4">
      <w:pPr>
        <w:pStyle w:val="Prrafodelista"/>
        <w:numPr>
          <w:ilvl w:val="0"/>
          <w:numId w:val="20"/>
        </w:numPr>
        <w:rPr>
          <w:rFonts w:ascii="Segoe UI Light" w:hAnsi="Segoe UI Light" w:cs="Segoe UI Light"/>
          <w:b/>
          <w:sz w:val="24"/>
          <w:szCs w:val="24"/>
        </w:rPr>
      </w:pPr>
      <w:r>
        <w:rPr>
          <w:rFonts w:ascii="Segoe UI Light" w:hAnsi="Segoe UI Light"/>
          <w:b/>
          <w:sz w:val="24"/>
        </w:rPr>
        <w:t xml:space="preserve">Zer komunikazio-alderdi egin diren aipatzea: </w:t>
      </w:r>
      <w:r>
        <w:rPr>
          <w:rFonts w:ascii="Segoe UI Light" w:hAnsi="Segoe UI Light"/>
          <w:sz w:val="24"/>
        </w:rPr>
        <w:t>Azaldu behar da zer komunikazio-kanpaina egin diren, nola kudeatu diren, zer baliabide erabili diren eta zer ondorio izan duten.</w:t>
      </w:r>
    </w:p>
    <w:p w14:paraId="1A054A7B" w14:textId="77777777" w:rsidR="00C53BF4" w:rsidRPr="006F6AAE" w:rsidRDefault="00C53BF4" w:rsidP="00C53BF4">
      <w:pPr>
        <w:pStyle w:val="Ttulo3"/>
      </w:pPr>
      <w:bookmarkStart w:id="22" w:name="_Toc84342527"/>
      <w:r>
        <w:t>AURREKONTUA</w:t>
      </w:r>
      <w:bookmarkEnd w:id="22"/>
    </w:p>
    <w:p w14:paraId="2A38F4C8" w14:textId="3E17668D" w:rsidR="00C53BF4" w:rsidRDefault="00C53BF4" w:rsidP="00927105">
      <w:r>
        <w:t xml:space="preserve">Puntu honetan, prototipoaren </w:t>
      </w:r>
      <w:r>
        <w:rPr>
          <w:b/>
        </w:rPr>
        <w:t>fabrikazio-kostua eta kostu materiala</w:t>
      </w:r>
      <w:r>
        <w:t xml:space="preserve"> jaso beharko dira.</w:t>
      </w:r>
    </w:p>
    <w:p w14:paraId="3136717A" w14:textId="77777777" w:rsidR="00927105" w:rsidRPr="00927105" w:rsidRDefault="00927105" w:rsidP="00C501B7">
      <w:pPr>
        <w:pStyle w:val="Ttulo3"/>
      </w:pPr>
      <w:bookmarkStart w:id="23" w:name="_Toc84342528"/>
      <w:r>
        <w:lastRenderedPageBreak/>
        <w:t>ONDORIOAK</w:t>
      </w:r>
      <w:bookmarkEnd w:id="23"/>
    </w:p>
    <w:p w14:paraId="594A75C8" w14:textId="2F3EAC4A" w:rsidR="0049453E" w:rsidRDefault="00927105" w:rsidP="0049453E">
      <w:r>
        <w:t>Atal honetan, zera lortu nahi da: modu librean eta jarraibiderik gabe, talde bakoitzak Euskelec txapelketaren ondorioak azaltzea, bai eta zeharkako gaitasunetan prestatzeko eta hazteko etapetan (talde-lana, motibazioa, ezagutzak, erabakiak hartzea, konpromisoa, lidergoa, sormena eta abar) izandako ekarpena adieraztea ere.</w:t>
      </w:r>
    </w:p>
    <w:p w14:paraId="12644D55" w14:textId="77777777" w:rsidR="00B276E5" w:rsidRPr="0049453E" w:rsidRDefault="00B276E5" w:rsidP="0049453E"/>
    <w:sectPr w:rsidR="00B276E5" w:rsidRPr="0049453E" w:rsidSect="00D041F6">
      <w:headerReference w:type="default" r:id="rId13"/>
      <w:footerReference w:type="default" r:id="rId14"/>
      <w:pgSz w:w="11907" w:h="16840" w:code="9"/>
      <w:pgMar w:top="1418" w:right="1134" w:bottom="1701" w:left="1418" w:header="568" w:footer="559" w:gutter="0"/>
      <w:paperSrc w:first="7" w:other="7"/>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F4F7" w14:textId="77777777" w:rsidR="00450173" w:rsidRDefault="00450173">
      <w:r>
        <w:separator/>
      </w:r>
    </w:p>
  </w:endnote>
  <w:endnote w:type="continuationSeparator" w:id="0">
    <w:p w14:paraId="45DD6053" w14:textId="77777777" w:rsidR="00450173" w:rsidRDefault="00450173">
      <w:r>
        <w:continuationSeparator/>
      </w:r>
    </w:p>
  </w:endnote>
  <w:endnote w:type="continuationNotice" w:id="1">
    <w:p w14:paraId="208F53F0" w14:textId="77777777" w:rsidR="00450173" w:rsidRDefault="004501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17D2" w14:textId="77777777" w:rsidR="00E732C6" w:rsidRDefault="00E732C6" w:rsidP="008C09C8">
    <w:pPr>
      <w:pStyle w:val="Piedepgina"/>
      <w:pBdr>
        <w:top w:val="single" w:sz="4" w:space="1" w:color="D9D9D9" w:themeColor="background1" w:themeShade="D9"/>
      </w:pBdr>
      <w:ind w:left="3668" w:firstLine="4252"/>
    </w:pPr>
    <w:r>
      <w:rPr>
        <w:noProof/>
      </w:rPr>
      <mc:AlternateContent>
        <mc:Choice Requires="wps">
          <w:drawing>
            <wp:anchor distT="45720" distB="45720" distL="114300" distR="114300" simplePos="0" relativeHeight="251656192" behindDoc="1" locked="0" layoutInCell="1" allowOverlap="1" wp14:anchorId="1A9F5270" wp14:editId="15703518">
              <wp:simplePos x="0" y="0"/>
              <wp:positionH relativeFrom="column">
                <wp:posOffset>-62865</wp:posOffset>
              </wp:positionH>
              <wp:positionV relativeFrom="paragraph">
                <wp:posOffset>-30480</wp:posOffset>
              </wp:positionV>
              <wp:extent cx="741680" cy="3016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1625"/>
                      </a:xfrm>
                      <a:prstGeom prst="rect">
                        <a:avLst/>
                      </a:prstGeom>
                      <a:noFill/>
                      <a:ln w="9525">
                        <a:noFill/>
                        <a:miter lim="800000"/>
                        <a:headEnd/>
                        <a:tailEnd/>
                      </a:ln>
                    </wps:spPr>
                    <wps:txbx>
                      <w:txbxContent>
                        <w:p w14:paraId="479D8744" w14:textId="6D07E2CA" w:rsidR="00E732C6" w:rsidRDefault="00E732C6">
                          <w:pPr>
                            <w:rPr>
                              <w:rFonts w:ascii="Corbel" w:hAnsi="Corbel"/>
                              <w:sz w:val="22"/>
                            </w:rPr>
                          </w:pPr>
                          <w:r>
                            <w:rPr>
                              <w:rFonts w:ascii="Corbel" w:hAnsi="Corbel"/>
                              <w:sz w:val="22"/>
                            </w:rPr>
                            <w:t>01-2021</w:t>
                          </w:r>
                        </w:p>
                        <w:p w14:paraId="62944D4D" w14:textId="77777777" w:rsidR="00E732C6" w:rsidRPr="00597CC5" w:rsidRDefault="00E732C6">
                          <w:pPr>
                            <w:rPr>
                              <w:rFonts w:ascii="Corbel" w:hAnsi="Corbe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F5270" id="_x0000_t202" coordsize="21600,21600" o:spt="202" path="m,l,21600r21600,l21600,xe">
              <v:stroke joinstyle="miter"/>
              <v:path gradientshapeok="t" o:connecttype="rect"/>
            </v:shapetype>
            <v:shape id="_x0000_s1031" type="#_x0000_t202" style="position:absolute;left:0;text-align:left;margin-left:-4.95pt;margin-top:-2.4pt;width:58.4pt;height: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vLEQIAAAEEAAAOAAAAZHJzL2Uyb0RvYy54bWysU11v2yAUfZ+0/4B4X2xnSZpacaouXadJ&#10;3YfU7QcQwDEacBmQ2Nmv7wWnadS9TfMDuvhezr3ncFjdDEaTg/RBgW1oNSkpkZaDUHbX0J8/7t8t&#10;KQmRWcE0WNnQowz0Zv32zap3tZxCB1pITxDEhrp3De1idHVRBN5Jw8IEnLSYbMEbFnHrd4XwrEd0&#10;o4tpWS6KHrxwHrgMAf/ejUm6zvhtK3n81rZBRqIbirPFvPq8btNarFes3nnmOsVPY7B/mMIwZbHp&#10;GeqORUb2Xv0FZRT3EKCNEw6mgLZVXGYOyKYqX7F57JiTmQuKE9xZpvD/YPnXw3dPlGjotLqixDKD&#10;l7TZM+GBCEmiHCKQaZKpd6HG6keH9XH4AANed6Yc3APwX4FY2HTM7uSt99B3kgkcs0oni4ujI05I&#10;INv+CwjsxvYRMtDQepM0RFUIouN1Hc9XhHMQjj+vZtViiRmOqfdltZjOcwdWPx92PsRPEgxJQUM9&#10;OiCDs8NDiGkYVj+XpF4W7pXW2QXakr6h13OEfJUxKqJJtTINXZbpG22TOH60Ih+OTOkxxgbankgn&#10;niPjOGyHLHNWJAmyBXFEFTyMnsQ3hEEH/g8lPfqxoeH3nnlJif5sUcnrajZLBs6b2fxqiht/mdle&#10;ZpjlCNXQSMkYbmI2/UjsFhVvVVbjZZLTyOizLNLpTSQjX+5z1cvLXT8BAAD//wMAUEsDBBQABgAI&#10;AAAAIQDQGuyK3AAAAAgBAAAPAAAAZHJzL2Rvd25yZXYueG1sTI9PT8MwDMXvSHyHyEjctoSpDFqa&#10;TgjEFcT4I3HzGq+taJyqydby7fFOcLLs9/T8e+Vm9r060hi7wBaulgYUcR1cx42F97enxS2omJAd&#10;9oHJwg9F2FTnZyUWLkz8SsdtapSEcCzQQpvSUGgd65Y8xmUYiEXbh9FjknVstBtxknDf65Uxa+2x&#10;Y/nQ4kAPLdXf24O38PG8//rMzEvz6K+HKcxGs8+1tZcX8/0dqERz+jPDCV/QoRKmXTiwi6q3sMhz&#10;ccrMpMFJN2s57CxkqxvQVan/F6h+AQAA//8DAFBLAQItABQABgAIAAAAIQC2gziS/gAAAOEBAAAT&#10;AAAAAAAAAAAAAAAAAAAAAABbQ29udGVudF9UeXBlc10ueG1sUEsBAi0AFAAGAAgAAAAhADj9If/W&#10;AAAAlAEAAAsAAAAAAAAAAAAAAAAALwEAAF9yZWxzLy5yZWxzUEsBAi0AFAAGAAgAAAAhAPq/m8sR&#10;AgAAAQQAAA4AAAAAAAAAAAAAAAAALgIAAGRycy9lMm9Eb2MueG1sUEsBAi0AFAAGAAgAAAAhANAa&#10;7IrcAAAACAEAAA8AAAAAAAAAAAAAAAAAawQAAGRycy9kb3ducmV2LnhtbFBLBQYAAAAABAAEAPMA&#10;AAB0BQAAAAA=&#10;" filled="f" stroked="f">
              <v:textbox>
                <w:txbxContent>
                  <w:p w14:paraId="479D8744" w14:textId="6D07E2CA" w:rsidR="00E732C6" w:rsidRDefault="00E732C6">
                    <w:pPr>
                      <w:rPr>
                        <w:rFonts w:ascii="Corbel" w:hAnsi="Corbel"/>
                        <w:sz w:val="22"/>
                      </w:rPr>
                    </w:pPr>
                    <w:r>
                      <w:rPr>
                        <w:rFonts w:ascii="Corbel" w:hAnsi="Corbel"/>
                        <w:sz w:val="22"/>
                      </w:rPr>
                      <w:t>01-2021</w:t>
                    </w:r>
                  </w:p>
                  <w:p w14:paraId="62944D4D" w14:textId="77777777" w:rsidR="00E732C6" w:rsidRPr="00597CC5" w:rsidRDefault="00E732C6">
                    <w:pPr>
                      <w:rPr>
                        <w:rFonts w:ascii="Corbel" w:hAnsi="Corbel"/>
                        <w:sz w:val="22"/>
                      </w:rPr>
                    </w:pPr>
                  </w:p>
                </w:txbxContent>
              </v:textbox>
            </v:shape>
          </w:pict>
        </mc:Fallback>
      </mc:AlternateContent>
    </w:r>
    <w:sdt>
      <w:sdtPr>
        <w:id w:val="-614287564"/>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t>8</w:t>
        </w:r>
        <w:r>
          <w:fldChar w:fldCharType="end"/>
        </w:r>
        <w:r>
          <w:t xml:space="preserve"> | </w:t>
        </w:r>
        <w:r>
          <w:rPr>
            <w:color w:val="7F7F7F" w:themeColor="background1" w:themeShade="7F"/>
          </w:rPr>
          <w:t>Orria</w:t>
        </w:r>
      </w:sdtContent>
    </w:sdt>
  </w:p>
  <w:p w14:paraId="015B079C" w14:textId="77777777" w:rsidR="00E732C6" w:rsidRDefault="00E732C6" w:rsidP="00731FEF">
    <w:pPr>
      <w:tabs>
        <w:tab w:val="left" w:pos="567"/>
        <w:tab w:val="left" w:pos="9355"/>
      </w:tabs>
      <w:ind w:right="-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426F" w14:textId="77777777" w:rsidR="00450173" w:rsidRDefault="00450173">
      <w:r>
        <w:separator/>
      </w:r>
    </w:p>
  </w:footnote>
  <w:footnote w:type="continuationSeparator" w:id="0">
    <w:p w14:paraId="3CAC85E0" w14:textId="77777777" w:rsidR="00450173" w:rsidRDefault="00450173">
      <w:r>
        <w:continuationSeparator/>
      </w:r>
    </w:p>
  </w:footnote>
  <w:footnote w:type="continuationNotice" w:id="1">
    <w:p w14:paraId="1D7BE481" w14:textId="77777777" w:rsidR="00450173" w:rsidRDefault="004501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9711" w14:textId="41A529C5" w:rsidR="00E732C6" w:rsidRDefault="00854C03">
    <w:pPr>
      <w:pStyle w:val="Encabezado"/>
      <w:rPr>
        <w:noProof/>
      </w:rPr>
    </w:pPr>
    <w:r>
      <w:rPr>
        <w:noProof/>
      </w:rPr>
      <w:drawing>
        <wp:anchor distT="0" distB="0" distL="114300" distR="114300" simplePos="0" relativeHeight="251660288" behindDoc="0" locked="0" layoutInCell="1" allowOverlap="1" wp14:anchorId="4E3576A8" wp14:editId="50358944">
          <wp:simplePos x="0" y="0"/>
          <wp:positionH relativeFrom="column">
            <wp:posOffset>1081761</wp:posOffset>
          </wp:positionH>
          <wp:positionV relativeFrom="paragraph">
            <wp:posOffset>-177800</wp:posOffset>
          </wp:positionV>
          <wp:extent cx="713740" cy="5702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52ED01" wp14:editId="298CB5F6">
          <wp:simplePos x="0" y="0"/>
          <wp:positionH relativeFrom="column">
            <wp:posOffset>-660</wp:posOffset>
          </wp:positionH>
          <wp:positionV relativeFrom="paragraph">
            <wp:posOffset>-67854</wp:posOffset>
          </wp:positionV>
          <wp:extent cx="1114553" cy="25516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pic:cNvPicPr>
                </pic:nvPicPr>
                <pic:blipFill rotWithShape="1">
                  <a:blip r:embed="rId2" cstate="print">
                    <a:extLst>
                      <a:ext uri="{28A0092B-C50C-407E-A947-70E740481C1C}">
                        <a14:useLocalDpi xmlns:a14="http://schemas.microsoft.com/office/drawing/2010/main" val="0"/>
                      </a:ext>
                    </a:extLst>
                  </a:blip>
                  <a:srcRect t="28399" b="48380"/>
                  <a:stretch/>
                </pic:blipFill>
                <pic:spPr bwMode="auto">
                  <a:xfrm>
                    <a:off x="0" y="0"/>
                    <a:ext cx="1114553" cy="25516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57216" behindDoc="1" locked="0" layoutInCell="1" allowOverlap="1" wp14:anchorId="7548977E" wp14:editId="1ED9A47A">
              <wp:simplePos x="0" y="0"/>
              <wp:positionH relativeFrom="margin">
                <wp:posOffset>4697288</wp:posOffset>
              </wp:positionH>
              <wp:positionV relativeFrom="paragraph">
                <wp:posOffset>116398</wp:posOffset>
              </wp:positionV>
              <wp:extent cx="875748" cy="301625"/>
              <wp:effectExtent l="0" t="0" r="0" b="31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748" cy="301625"/>
                      </a:xfrm>
                      <a:prstGeom prst="rect">
                        <a:avLst/>
                      </a:prstGeom>
                      <a:noFill/>
                      <a:ln w="9525">
                        <a:noFill/>
                        <a:miter lim="800000"/>
                        <a:headEnd/>
                        <a:tailEnd/>
                      </a:ln>
                    </wps:spPr>
                    <wps:txbx>
                      <w:txbxContent>
                        <w:p w14:paraId="3F0B0DE3" w14:textId="08098B19" w:rsidR="00E732C6" w:rsidRPr="00597CC5" w:rsidRDefault="00E732C6" w:rsidP="00783B4E">
                          <w:pPr>
                            <w:rPr>
                              <w:rFonts w:ascii="Corbel" w:hAnsi="Corbel"/>
                              <w:sz w:val="22"/>
                            </w:rPr>
                          </w:pPr>
                          <w:r>
                            <w:rPr>
                              <w:rFonts w:ascii="Corbel" w:hAnsi="Corbel"/>
                              <w:sz w:val="22"/>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8977E" id="_x0000_t202" coordsize="21600,21600" o:spt="202" path="m,l,21600r21600,l21600,xe">
              <v:stroke joinstyle="miter"/>
              <v:path gradientshapeok="t" o:connecttype="rect"/>
            </v:shapetype>
            <v:shape id="Cuadro de texto 2" o:spid="_x0000_s1030" type="#_x0000_t202" style="position:absolute;left:0;text-align:left;margin-left:369.85pt;margin-top:9.15pt;width:68.9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0TDQIAAPkDAAAOAAAAZHJzL2Uyb0RvYy54bWysU11v2yAUfZ+0/4B4X+x4SdNacaouXadJ&#10;3YfU7gcQwDEacBmQ2Nmv7wWnadS+TfMDAt97z73ncFheD0aTvfRBgW3odFJSIi0Hoey2ob8e7z5c&#10;UhIis4JpsLKhBxno9er9u2XvallBB1pITxDEhrp3De1idHVRBN5Jw8IEnLQYbMEbFvHot4XwrEd0&#10;o4uqLC+KHrxwHrgMAf/ejkG6yvhtK3n80bZBRqIbirPFvPq8btJarJas3nrmOsWPY7B/mMIwZbHp&#10;CeqWRUZ2Xr2BMop7CNDGCQdTQNsqLjMHZDMtX7F56JiTmQuKE9xJpvD/YPn3/U9PlMC7qyixzOAd&#10;rXdMeCBCkiiHCKRKKvUu1Jj84DA9Dp9gwIrMOLh74L8DsbDumN3KG++h7yQTOOU0VRZnpSNOSCCb&#10;/hsI7MZ2ETLQ0HqTJERRCKLjbR1ON4RzEI4/LxfzxQwtxTH0sZxeVPPcgdXPxc6H+EWCIWnTUI8G&#10;yOBsfx9iGobVzympl4U7pXU2gbakb+jVHCFfRYyK6FGtDPYv0ze6JnH8bEUujkzpcY8NtD2STjxH&#10;xnHYDJiYlNiAOCB9D6MX8e3gpgP/l5IefdjQ8GfHvKREf7Uo4dV0NkvGzYfZfFHhwZ9HNucRZjlC&#10;NTRSMm7XMZt9ZHSDUrcqy/AyyXFW9FdW5/gWkoHPzznr5cWungAAAP//AwBQSwMEFAAGAAgAAAAh&#10;AEUixXfeAAAACQEAAA8AAABkcnMvZG93bnJldi54bWxMj8FOwzAQRO9I/IO1SNyoTUuTNMSpEIgr&#10;qC0gcXPjbRI1Xkex24S/ZznR42qeZt4W68l14oxDaD1puJ8pEEiVty3VGj52r3cZiBANWdN5Qg0/&#10;GGBdXl8VJrd+pA2et7EWXEIhNxqaGPtcylA16EyY+R6Js4MfnIl8DrW0gxm53HVyrlQinWmJFxrT&#10;43OD1XF7cho+3w7fXw/qvX5xy370k5LkVlLr25vp6RFExCn+w/Cnz+pQstPen8gG0WlIF6uUUQ6y&#10;BQgGsjRNQOw1JMsMZFnIyw/KXwAAAP//AwBQSwECLQAUAAYACAAAACEAtoM4kv4AAADhAQAAEwAA&#10;AAAAAAAAAAAAAAAAAAAAW0NvbnRlbnRfVHlwZXNdLnhtbFBLAQItABQABgAIAAAAIQA4/SH/1gAA&#10;AJQBAAALAAAAAAAAAAAAAAAAAC8BAABfcmVscy8ucmVsc1BLAQItABQABgAIAAAAIQBX6W0TDQIA&#10;APkDAAAOAAAAAAAAAAAAAAAAAC4CAABkcnMvZTJvRG9jLnhtbFBLAQItABQABgAIAAAAIQBFIsV3&#10;3gAAAAkBAAAPAAAAAAAAAAAAAAAAAGcEAABkcnMvZG93bnJldi54bWxQSwUGAAAAAAQABADzAAAA&#10;cgUAAAAA&#10;" filled="f" stroked="f">
              <v:textbox>
                <w:txbxContent>
                  <w:p w14:paraId="3F0B0DE3" w14:textId="08098B19" w:rsidR="00E732C6" w:rsidRPr="00597CC5" w:rsidRDefault="00E732C6" w:rsidP="00783B4E">
                    <w:pPr>
                      <w:rPr>
                        <w:rFonts w:ascii="Corbel" w:hAnsi="Corbel"/>
                        <w:sz w:val="22"/>
                      </w:rPr>
                    </w:pPr>
                    <w:r>
                      <w:rPr>
                        <w:rFonts w:ascii="Corbel" w:hAnsi="Corbel"/>
                        <w:sz w:val="22"/>
                      </w:rPr>
                      <w:t>2021-2022</w:t>
                    </w:r>
                  </w:p>
                </w:txbxContent>
              </v:textbox>
              <w10:wrap anchorx="margin"/>
            </v:shape>
          </w:pict>
        </mc:Fallback>
      </mc:AlternateContent>
    </w:r>
    <w:r>
      <w:rPr>
        <w:noProof/>
      </w:rPr>
      <w:drawing>
        <wp:anchor distT="0" distB="0" distL="114300" distR="114300" simplePos="0" relativeHeight="251655168" behindDoc="0" locked="0" layoutInCell="1" allowOverlap="1" wp14:anchorId="3181B7C6" wp14:editId="5A6D343A">
          <wp:simplePos x="0" y="0"/>
          <wp:positionH relativeFrom="page">
            <wp:posOffset>5050155</wp:posOffset>
          </wp:positionH>
          <wp:positionV relativeFrom="paragraph">
            <wp:posOffset>-74930</wp:posOffset>
          </wp:positionV>
          <wp:extent cx="1795145" cy="27686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ansparente.png"/>
                  <pic:cNvPicPr/>
                </pic:nvPicPr>
                <pic:blipFill>
                  <a:blip r:embed="rId3">
                    <a:extLst>
                      <a:ext uri="{28A0092B-C50C-407E-A947-70E740481C1C}">
                        <a14:useLocalDpi xmlns:a14="http://schemas.microsoft.com/office/drawing/2010/main" val="0"/>
                      </a:ext>
                    </a:extLst>
                  </a:blip>
                  <a:stretch>
                    <a:fillRect/>
                  </a:stretch>
                </pic:blipFill>
                <pic:spPr>
                  <a:xfrm>
                    <a:off x="0" y="0"/>
                    <a:ext cx="1795145" cy="27686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6209DAD" w14:textId="1B8E6EBF" w:rsidR="00E732C6" w:rsidRDefault="00E732C6" w:rsidP="004A4531">
    <w:pPr>
      <w:pStyle w:val="Encabezado"/>
      <w:tabs>
        <w:tab w:val="clear" w:pos="4252"/>
        <w:tab w:val="clear" w:pos="8504"/>
        <w:tab w:val="left" w:pos="7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A9"/>
    <w:multiLevelType w:val="hybridMultilevel"/>
    <w:tmpl w:val="7FE04B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739B8"/>
    <w:multiLevelType w:val="hybridMultilevel"/>
    <w:tmpl w:val="F66C4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205A76"/>
    <w:multiLevelType w:val="multilevel"/>
    <w:tmpl w:val="BDBEB032"/>
    <w:lvl w:ilvl="0">
      <w:start w:val="1"/>
      <w:numFmt w:val="decimal"/>
      <w:pStyle w:val="Ttulo1"/>
      <w:lvlText w:val="%1"/>
      <w:lvlJc w:val="left"/>
      <w:pPr>
        <w:tabs>
          <w:tab w:val="num" w:pos="432"/>
        </w:tabs>
        <w:ind w:left="432" w:hanging="432"/>
      </w:pPr>
      <w:rPr>
        <w:rFonts w:ascii="Century Gothic" w:hAnsi="Century Gothic"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4406"/>
        </w:tabs>
        <w:ind w:left="440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176817CD"/>
    <w:multiLevelType w:val="hybridMultilevel"/>
    <w:tmpl w:val="B804FD38"/>
    <w:lvl w:ilvl="0" w:tplc="8B8CE5BA">
      <w:start w:val="1"/>
      <w:numFmt w:val="bullet"/>
      <w:pStyle w:val="Listaconpuntos"/>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3E80C1F"/>
    <w:multiLevelType w:val="multilevel"/>
    <w:tmpl w:val="8F30CEA4"/>
    <w:lvl w:ilvl="0">
      <w:start w:val="1"/>
      <w:numFmt w:val="decimal"/>
      <w:pStyle w:val="PEUTAULA"/>
      <w:lvlText w:val="Taula %1."/>
      <w:lvlJc w:val="left"/>
      <w:pPr>
        <w:tabs>
          <w:tab w:val="num" w:pos="1080"/>
        </w:tabs>
        <w:ind w:left="113" w:hanging="113"/>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36C27400"/>
    <w:multiLevelType w:val="hybridMultilevel"/>
    <w:tmpl w:val="D0E0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CF2BEE"/>
    <w:multiLevelType w:val="hybridMultilevel"/>
    <w:tmpl w:val="209A2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1638D0"/>
    <w:multiLevelType w:val="hybridMultilevel"/>
    <w:tmpl w:val="7618100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0103D4F"/>
    <w:multiLevelType w:val="hybridMultilevel"/>
    <w:tmpl w:val="A4DAD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B67824"/>
    <w:multiLevelType w:val="hybridMultilevel"/>
    <w:tmpl w:val="90187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5736E0"/>
    <w:multiLevelType w:val="hybridMultilevel"/>
    <w:tmpl w:val="E92CE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8B5509"/>
    <w:multiLevelType w:val="hybridMultilevel"/>
    <w:tmpl w:val="38F2ED7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3B7EED"/>
    <w:multiLevelType w:val="hybridMultilevel"/>
    <w:tmpl w:val="FAE847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A4B0B81"/>
    <w:multiLevelType w:val="hybridMultilevel"/>
    <w:tmpl w:val="1660A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077C6D"/>
    <w:multiLevelType w:val="hybridMultilevel"/>
    <w:tmpl w:val="5CEAE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C96960"/>
    <w:multiLevelType w:val="hybridMultilevel"/>
    <w:tmpl w:val="C90C7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BD099F"/>
    <w:multiLevelType w:val="hybridMultilevel"/>
    <w:tmpl w:val="9A0EA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33145A"/>
    <w:multiLevelType w:val="hybridMultilevel"/>
    <w:tmpl w:val="10504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BA3B06"/>
    <w:multiLevelType w:val="hybridMultilevel"/>
    <w:tmpl w:val="1DF45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C5711E"/>
    <w:multiLevelType w:val="hybridMultilevel"/>
    <w:tmpl w:val="969A3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7"/>
  </w:num>
  <w:num w:numId="6">
    <w:abstractNumId w:val="11"/>
  </w:num>
  <w:num w:numId="7">
    <w:abstractNumId w:val="12"/>
  </w:num>
  <w:num w:numId="8">
    <w:abstractNumId w:val="19"/>
  </w:num>
  <w:num w:numId="9">
    <w:abstractNumId w:val="9"/>
  </w:num>
  <w:num w:numId="10">
    <w:abstractNumId w:val="0"/>
  </w:num>
  <w:num w:numId="11">
    <w:abstractNumId w:val="16"/>
  </w:num>
  <w:num w:numId="12">
    <w:abstractNumId w:val="14"/>
  </w:num>
  <w:num w:numId="13">
    <w:abstractNumId w:val="6"/>
  </w:num>
  <w:num w:numId="14">
    <w:abstractNumId w:val="13"/>
  </w:num>
  <w:num w:numId="15">
    <w:abstractNumId w:val="8"/>
  </w:num>
  <w:num w:numId="16">
    <w:abstractNumId w:val="15"/>
  </w:num>
  <w:num w:numId="17">
    <w:abstractNumId w:val="1"/>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f3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CA"/>
    <w:rsid w:val="00001667"/>
    <w:rsid w:val="0000420E"/>
    <w:rsid w:val="0000471C"/>
    <w:rsid w:val="00004EF1"/>
    <w:rsid w:val="00005855"/>
    <w:rsid w:val="00005FE6"/>
    <w:rsid w:val="00006695"/>
    <w:rsid w:val="000068FA"/>
    <w:rsid w:val="00011808"/>
    <w:rsid w:val="00011EB5"/>
    <w:rsid w:val="0001251F"/>
    <w:rsid w:val="00016A22"/>
    <w:rsid w:val="00017367"/>
    <w:rsid w:val="000205C6"/>
    <w:rsid w:val="000216FF"/>
    <w:rsid w:val="00023B0A"/>
    <w:rsid w:val="00023C0C"/>
    <w:rsid w:val="00024797"/>
    <w:rsid w:val="00025B10"/>
    <w:rsid w:val="0002751D"/>
    <w:rsid w:val="00027DCB"/>
    <w:rsid w:val="0003039C"/>
    <w:rsid w:val="00031CBC"/>
    <w:rsid w:val="00031ECB"/>
    <w:rsid w:val="000325C9"/>
    <w:rsid w:val="00032808"/>
    <w:rsid w:val="00032DE9"/>
    <w:rsid w:val="00033542"/>
    <w:rsid w:val="00034444"/>
    <w:rsid w:val="0003460C"/>
    <w:rsid w:val="00034AEE"/>
    <w:rsid w:val="00035B1A"/>
    <w:rsid w:val="00035E0D"/>
    <w:rsid w:val="00037B60"/>
    <w:rsid w:val="0004012D"/>
    <w:rsid w:val="00040933"/>
    <w:rsid w:val="00040E44"/>
    <w:rsid w:val="0004304A"/>
    <w:rsid w:val="00043AA9"/>
    <w:rsid w:val="000446FF"/>
    <w:rsid w:val="00044C69"/>
    <w:rsid w:val="000457E5"/>
    <w:rsid w:val="00045ACC"/>
    <w:rsid w:val="00045F3F"/>
    <w:rsid w:val="00046387"/>
    <w:rsid w:val="00046F0B"/>
    <w:rsid w:val="00046F16"/>
    <w:rsid w:val="00047BBD"/>
    <w:rsid w:val="00047BF0"/>
    <w:rsid w:val="00047C45"/>
    <w:rsid w:val="00050BFA"/>
    <w:rsid w:val="000514F6"/>
    <w:rsid w:val="0005167D"/>
    <w:rsid w:val="00052553"/>
    <w:rsid w:val="00052833"/>
    <w:rsid w:val="00052D51"/>
    <w:rsid w:val="00053741"/>
    <w:rsid w:val="00053FD2"/>
    <w:rsid w:val="00054253"/>
    <w:rsid w:val="000544E4"/>
    <w:rsid w:val="00054EF2"/>
    <w:rsid w:val="00055446"/>
    <w:rsid w:val="0005559E"/>
    <w:rsid w:val="000569C4"/>
    <w:rsid w:val="0005744A"/>
    <w:rsid w:val="00060E7D"/>
    <w:rsid w:val="0006110E"/>
    <w:rsid w:val="00061426"/>
    <w:rsid w:val="000620FE"/>
    <w:rsid w:val="0006217C"/>
    <w:rsid w:val="000625E8"/>
    <w:rsid w:val="00063139"/>
    <w:rsid w:val="00063683"/>
    <w:rsid w:val="00063BCB"/>
    <w:rsid w:val="00063F0A"/>
    <w:rsid w:val="000640DC"/>
    <w:rsid w:val="00064D2D"/>
    <w:rsid w:val="0006731F"/>
    <w:rsid w:val="000673DE"/>
    <w:rsid w:val="0006757D"/>
    <w:rsid w:val="000678BC"/>
    <w:rsid w:val="000679DD"/>
    <w:rsid w:val="00067F79"/>
    <w:rsid w:val="000700C3"/>
    <w:rsid w:val="00070783"/>
    <w:rsid w:val="00070A8A"/>
    <w:rsid w:val="00070C4F"/>
    <w:rsid w:val="0007325F"/>
    <w:rsid w:val="00073431"/>
    <w:rsid w:val="00074576"/>
    <w:rsid w:val="000745FB"/>
    <w:rsid w:val="0007587F"/>
    <w:rsid w:val="000763B1"/>
    <w:rsid w:val="0007735E"/>
    <w:rsid w:val="000774DF"/>
    <w:rsid w:val="00077F34"/>
    <w:rsid w:val="00081C97"/>
    <w:rsid w:val="000831DA"/>
    <w:rsid w:val="000835AC"/>
    <w:rsid w:val="000848E8"/>
    <w:rsid w:val="00084D87"/>
    <w:rsid w:val="00085185"/>
    <w:rsid w:val="00087786"/>
    <w:rsid w:val="000906D3"/>
    <w:rsid w:val="000906D9"/>
    <w:rsid w:val="00090B4B"/>
    <w:rsid w:val="00090ED9"/>
    <w:rsid w:val="00092364"/>
    <w:rsid w:val="00093143"/>
    <w:rsid w:val="0009361B"/>
    <w:rsid w:val="00094756"/>
    <w:rsid w:val="00095297"/>
    <w:rsid w:val="000952C0"/>
    <w:rsid w:val="000956A6"/>
    <w:rsid w:val="00095EF0"/>
    <w:rsid w:val="0009738C"/>
    <w:rsid w:val="000A01F5"/>
    <w:rsid w:val="000A2227"/>
    <w:rsid w:val="000A2C99"/>
    <w:rsid w:val="000A311B"/>
    <w:rsid w:val="000A5739"/>
    <w:rsid w:val="000A5C00"/>
    <w:rsid w:val="000A5FD4"/>
    <w:rsid w:val="000A621D"/>
    <w:rsid w:val="000A62F3"/>
    <w:rsid w:val="000A6B07"/>
    <w:rsid w:val="000A6E5A"/>
    <w:rsid w:val="000A7DF4"/>
    <w:rsid w:val="000B014F"/>
    <w:rsid w:val="000B02AC"/>
    <w:rsid w:val="000B1790"/>
    <w:rsid w:val="000B2B25"/>
    <w:rsid w:val="000B2BAD"/>
    <w:rsid w:val="000B38CE"/>
    <w:rsid w:val="000B3A1E"/>
    <w:rsid w:val="000B4E08"/>
    <w:rsid w:val="000B5262"/>
    <w:rsid w:val="000B6448"/>
    <w:rsid w:val="000B6967"/>
    <w:rsid w:val="000B74CF"/>
    <w:rsid w:val="000B7ACD"/>
    <w:rsid w:val="000B7F60"/>
    <w:rsid w:val="000C199A"/>
    <w:rsid w:val="000C1BA6"/>
    <w:rsid w:val="000C30AF"/>
    <w:rsid w:val="000C3C05"/>
    <w:rsid w:val="000C4150"/>
    <w:rsid w:val="000C41CD"/>
    <w:rsid w:val="000C4364"/>
    <w:rsid w:val="000C4999"/>
    <w:rsid w:val="000C548B"/>
    <w:rsid w:val="000C6488"/>
    <w:rsid w:val="000C6593"/>
    <w:rsid w:val="000C72A0"/>
    <w:rsid w:val="000C77B5"/>
    <w:rsid w:val="000C7815"/>
    <w:rsid w:val="000D0305"/>
    <w:rsid w:val="000D0306"/>
    <w:rsid w:val="000D0344"/>
    <w:rsid w:val="000D1903"/>
    <w:rsid w:val="000D1DF8"/>
    <w:rsid w:val="000D265E"/>
    <w:rsid w:val="000D28BB"/>
    <w:rsid w:val="000D4BBB"/>
    <w:rsid w:val="000D59FC"/>
    <w:rsid w:val="000D5DD1"/>
    <w:rsid w:val="000D6678"/>
    <w:rsid w:val="000E09BC"/>
    <w:rsid w:val="000E12CC"/>
    <w:rsid w:val="000E163F"/>
    <w:rsid w:val="000E1AB7"/>
    <w:rsid w:val="000E3389"/>
    <w:rsid w:val="000E3C11"/>
    <w:rsid w:val="000E5413"/>
    <w:rsid w:val="000E60F8"/>
    <w:rsid w:val="000E634E"/>
    <w:rsid w:val="000E6830"/>
    <w:rsid w:val="000E6B05"/>
    <w:rsid w:val="000E7F5D"/>
    <w:rsid w:val="000F07CF"/>
    <w:rsid w:val="000F3054"/>
    <w:rsid w:val="000F3D9A"/>
    <w:rsid w:val="000F3F3D"/>
    <w:rsid w:val="000F3FDF"/>
    <w:rsid w:val="000F4467"/>
    <w:rsid w:val="000F473D"/>
    <w:rsid w:val="000F7369"/>
    <w:rsid w:val="001002C4"/>
    <w:rsid w:val="00100375"/>
    <w:rsid w:val="00100539"/>
    <w:rsid w:val="0010093C"/>
    <w:rsid w:val="001015D3"/>
    <w:rsid w:val="00101A28"/>
    <w:rsid w:val="00101BA7"/>
    <w:rsid w:val="00101BB7"/>
    <w:rsid w:val="00101DD4"/>
    <w:rsid w:val="001022C5"/>
    <w:rsid w:val="00102586"/>
    <w:rsid w:val="00102684"/>
    <w:rsid w:val="001038F1"/>
    <w:rsid w:val="001057E4"/>
    <w:rsid w:val="00107B15"/>
    <w:rsid w:val="001105B9"/>
    <w:rsid w:val="001128FB"/>
    <w:rsid w:val="00112A05"/>
    <w:rsid w:val="00113362"/>
    <w:rsid w:val="00113C0A"/>
    <w:rsid w:val="001142EB"/>
    <w:rsid w:val="00114C5D"/>
    <w:rsid w:val="00115380"/>
    <w:rsid w:val="00115796"/>
    <w:rsid w:val="001157DB"/>
    <w:rsid w:val="00117130"/>
    <w:rsid w:val="0011722F"/>
    <w:rsid w:val="0011797F"/>
    <w:rsid w:val="00120B7D"/>
    <w:rsid w:val="001218F1"/>
    <w:rsid w:val="00121F4C"/>
    <w:rsid w:val="001228EE"/>
    <w:rsid w:val="001240C7"/>
    <w:rsid w:val="0012464B"/>
    <w:rsid w:val="00125A85"/>
    <w:rsid w:val="00126502"/>
    <w:rsid w:val="001267D3"/>
    <w:rsid w:val="0012789A"/>
    <w:rsid w:val="0013028D"/>
    <w:rsid w:val="00131A79"/>
    <w:rsid w:val="00131E7C"/>
    <w:rsid w:val="00131F82"/>
    <w:rsid w:val="00132198"/>
    <w:rsid w:val="0013227F"/>
    <w:rsid w:val="00132E7E"/>
    <w:rsid w:val="001340FB"/>
    <w:rsid w:val="001347A9"/>
    <w:rsid w:val="001355A3"/>
    <w:rsid w:val="001355FB"/>
    <w:rsid w:val="0013694B"/>
    <w:rsid w:val="00136E8F"/>
    <w:rsid w:val="00137437"/>
    <w:rsid w:val="00140694"/>
    <w:rsid w:val="00140FDC"/>
    <w:rsid w:val="00142473"/>
    <w:rsid w:val="001427B1"/>
    <w:rsid w:val="001427C9"/>
    <w:rsid w:val="00143043"/>
    <w:rsid w:val="001438AD"/>
    <w:rsid w:val="001440D5"/>
    <w:rsid w:val="00144D0A"/>
    <w:rsid w:val="00145690"/>
    <w:rsid w:val="001467AD"/>
    <w:rsid w:val="0015047D"/>
    <w:rsid w:val="00150648"/>
    <w:rsid w:val="00150BB8"/>
    <w:rsid w:val="00150F69"/>
    <w:rsid w:val="00150FE4"/>
    <w:rsid w:val="001516F8"/>
    <w:rsid w:val="00151C3C"/>
    <w:rsid w:val="00153C5A"/>
    <w:rsid w:val="00154F1C"/>
    <w:rsid w:val="0015574A"/>
    <w:rsid w:val="0015634E"/>
    <w:rsid w:val="00157B78"/>
    <w:rsid w:val="001604F6"/>
    <w:rsid w:val="00160ED4"/>
    <w:rsid w:val="00160ED8"/>
    <w:rsid w:val="0016185C"/>
    <w:rsid w:val="00162F12"/>
    <w:rsid w:val="0016385C"/>
    <w:rsid w:val="00166605"/>
    <w:rsid w:val="00170130"/>
    <w:rsid w:val="00172B55"/>
    <w:rsid w:val="00173C90"/>
    <w:rsid w:val="00173E63"/>
    <w:rsid w:val="001744D6"/>
    <w:rsid w:val="001746C8"/>
    <w:rsid w:val="00174A66"/>
    <w:rsid w:val="00175580"/>
    <w:rsid w:val="0017602C"/>
    <w:rsid w:val="00177454"/>
    <w:rsid w:val="0018095F"/>
    <w:rsid w:val="00180FF3"/>
    <w:rsid w:val="00184633"/>
    <w:rsid w:val="001850C9"/>
    <w:rsid w:val="00185D50"/>
    <w:rsid w:val="00185D59"/>
    <w:rsid w:val="001878A4"/>
    <w:rsid w:val="001900F0"/>
    <w:rsid w:val="00190198"/>
    <w:rsid w:val="0019033B"/>
    <w:rsid w:val="00190C80"/>
    <w:rsid w:val="00192D5B"/>
    <w:rsid w:val="00196194"/>
    <w:rsid w:val="00196E72"/>
    <w:rsid w:val="001A05F8"/>
    <w:rsid w:val="001A12D0"/>
    <w:rsid w:val="001A2690"/>
    <w:rsid w:val="001A3B26"/>
    <w:rsid w:val="001A3DDF"/>
    <w:rsid w:val="001A4925"/>
    <w:rsid w:val="001A4C21"/>
    <w:rsid w:val="001A6BB8"/>
    <w:rsid w:val="001A770C"/>
    <w:rsid w:val="001B0A41"/>
    <w:rsid w:val="001B28BC"/>
    <w:rsid w:val="001B2AE9"/>
    <w:rsid w:val="001B3455"/>
    <w:rsid w:val="001B413D"/>
    <w:rsid w:val="001B54F3"/>
    <w:rsid w:val="001B5584"/>
    <w:rsid w:val="001B5CDC"/>
    <w:rsid w:val="001B6165"/>
    <w:rsid w:val="001B6757"/>
    <w:rsid w:val="001B6D37"/>
    <w:rsid w:val="001B70DE"/>
    <w:rsid w:val="001B76B6"/>
    <w:rsid w:val="001B7E28"/>
    <w:rsid w:val="001C0A66"/>
    <w:rsid w:val="001C1406"/>
    <w:rsid w:val="001C1721"/>
    <w:rsid w:val="001C17A9"/>
    <w:rsid w:val="001C3DAC"/>
    <w:rsid w:val="001C3F41"/>
    <w:rsid w:val="001C3F64"/>
    <w:rsid w:val="001C4EBC"/>
    <w:rsid w:val="001C6317"/>
    <w:rsid w:val="001C6605"/>
    <w:rsid w:val="001C7D3A"/>
    <w:rsid w:val="001D235D"/>
    <w:rsid w:val="001D251F"/>
    <w:rsid w:val="001D4A86"/>
    <w:rsid w:val="001D4ABF"/>
    <w:rsid w:val="001D5E61"/>
    <w:rsid w:val="001D725A"/>
    <w:rsid w:val="001E059B"/>
    <w:rsid w:val="001E06FC"/>
    <w:rsid w:val="001E1940"/>
    <w:rsid w:val="001E2628"/>
    <w:rsid w:val="001E39B7"/>
    <w:rsid w:val="001E3CCC"/>
    <w:rsid w:val="001E3E1A"/>
    <w:rsid w:val="001E4336"/>
    <w:rsid w:val="001E4DAF"/>
    <w:rsid w:val="001E5B7A"/>
    <w:rsid w:val="001E5BD5"/>
    <w:rsid w:val="001E5C09"/>
    <w:rsid w:val="001E7A1A"/>
    <w:rsid w:val="001F274C"/>
    <w:rsid w:val="001F28E6"/>
    <w:rsid w:val="001F2DF6"/>
    <w:rsid w:val="001F3179"/>
    <w:rsid w:val="001F3932"/>
    <w:rsid w:val="001F48DD"/>
    <w:rsid w:val="001F61FE"/>
    <w:rsid w:val="001F7A93"/>
    <w:rsid w:val="002003DF"/>
    <w:rsid w:val="0020194C"/>
    <w:rsid w:val="00202FA8"/>
    <w:rsid w:val="0020304E"/>
    <w:rsid w:val="0020372A"/>
    <w:rsid w:val="0020389C"/>
    <w:rsid w:val="00204331"/>
    <w:rsid w:val="0020452B"/>
    <w:rsid w:val="00205326"/>
    <w:rsid w:val="00207583"/>
    <w:rsid w:val="002075C7"/>
    <w:rsid w:val="00210548"/>
    <w:rsid w:val="0021068F"/>
    <w:rsid w:val="00210934"/>
    <w:rsid w:val="0021146F"/>
    <w:rsid w:val="00214126"/>
    <w:rsid w:val="0021482A"/>
    <w:rsid w:val="00216F83"/>
    <w:rsid w:val="00220C63"/>
    <w:rsid w:val="0022108C"/>
    <w:rsid w:val="002210A4"/>
    <w:rsid w:val="002230EF"/>
    <w:rsid w:val="002236E9"/>
    <w:rsid w:val="00223D17"/>
    <w:rsid w:val="00224719"/>
    <w:rsid w:val="00225972"/>
    <w:rsid w:val="00225C7D"/>
    <w:rsid w:val="00226B42"/>
    <w:rsid w:val="00226B45"/>
    <w:rsid w:val="00226C88"/>
    <w:rsid w:val="002274FD"/>
    <w:rsid w:val="00230531"/>
    <w:rsid w:val="002320FB"/>
    <w:rsid w:val="00232211"/>
    <w:rsid w:val="00232246"/>
    <w:rsid w:val="002324F5"/>
    <w:rsid w:val="00233400"/>
    <w:rsid w:val="002338CD"/>
    <w:rsid w:val="00233928"/>
    <w:rsid w:val="00233CD1"/>
    <w:rsid w:val="00233DF1"/>
    <w:rsid w:val="00233FC0"/>
    <w:rsid w:val="0023429C"/>
    <w:rsid w:val="00234C21"/>
    <w:rsid w:val="00234D8A"/>
    <w:rsid w:val="00235CD2"/>
    <w:rsid w:val="0023729C"/>
    <w:rsid w:val="00240203"/>
    <w:rsid w:val="002410FB"/>
    <w:rsid w:val="00241196"/>
    <w:rsid w:val="0024187F"/>
    <w:rsid w:val="00241A56"/>
    <w:rsid w:val="002420DD"/>
    <w:rsid w:val="0024228C"/>
    <w:rsid w:val="002441EB"/>
    <w:rsid w:val="002455F4"/>
    <w:rsid w:val="0024566F"/>
    <w:rsid w:val="002457E9"/>
    <w:rsid w:val="00245F96"/>
    <w:rsid w:val="00247D64"/>
    <w:rsid w:val="002505BC"/>
    <w:rsid w:val="00250A98"/>
    <w:rsid w:val="00250CB3"/>
    <w:rsid w:val="0025142E"/>
    <w:rsid w:val="00252BA8"/>
    <w:rsid w:val="00252BFD"/>
    <w:rsid w:val="00253331"/>
    <w:rsid w:val="00253D79"/>
    <w:rsid w:val="00255140"/>
    <w:rsid w:val="0025620E"/>
    <w:rsid w:val="002562F2"/>
    <w:rsid w:val="0025636D"/>
    <w:rsid w:val="00257830"/>
    <w:rsid w:val="00260B16"/>
    <w:rsid w:val="00260E25"/>
    <w:rsid w:val="0026154D"/>
    <w:rsid w:val="00262A0C"/>
    <w:rsid w:val="00262E84"/>
    <w:rsid w:val="00262EF0"/>
    <w:rsid w:val="00263C84"/>
    <w:rsid w:val="00264206"/>
    <w:rsid w:val="00264434"/>
    <w:rsid w:val="00264FF4"/>
    <w:rsid w:val="002661D4"/>
    <w:rsid w:val="002674DF"/>
    <w:rsid w:val="00267609"/>
    <w:rsid w:val="00270456"/>
    <w:rsid w:val="0027064A"/>
    <w:rsid w:val="00273824"/>
    <w:rsid w:val="00273AB9"/>
    <w:rsid w:val="00274108"/>
    <w:rsid w:val="002746EC"/>
    <w:rsid w:val="002760EC"/>
    <w:rsid w:val="0027641B"/>
    <w:rsid w:val="00276F77"/>
    <w:rsid w:val="002771E7"/>
    <w:rsid w:val="00277D0E"/>
    <w:rsid w:val="00281614"/>
    <w:rsid w:val="00282DF7"/>
    <w:rsid w:val="00284151"/>
    <w:rsid w:val="002855E4"/>
    <w:rsid w:val="00290900"/>
    <w:rsid w:val="0029124A"/>
    <w:rsid w:val="00292688"/>
    <w:rsid w:val="002941F1"/>
    <w:rsid w:val="00294C05"/>
    <w:rsid w:val="00296864"/>
    <w:rsid w:val="00296C69"/>
    <w:rsid w:val="002A0C78"/>
    <w:rsid w:val="002A4A19"/>
    <w:rsid w:val="002A576E"/>
    <w:rsid w:val="002A5810"/>
    <w:rsid w:val="002A6570"/>
    <w:rsid w:val="002A7010"/>
    <w:rsid w:val="002A74C7"/>
    <w:rsid w:val="002B014F"/>
    <w:rsid w:val="002B0BE2"/>
    <w:rsid w:val="002B0C9B"/>
    <w:rsid w:val="002B18A5"/>
    <w:rsid w:val="002B1CB6"/>
    <w:rsid w:val="002B1CDE"/>
    <w:rsid w:val="002B211A"/>
    <w:rsid w:val="002B3FED"/>
    <w:rsid w:val="002B52C0"/>
    <w:rsid w:val="002B65F8"/>
    <w:rsid w:val="002B68A5"/>
    <w:rsid w:val="002B6E05"/>
    <w:rsid w:val="002C162B"/>
    <w:rsid w:val="002C1E5C"/>
    <w:rsid w:val="002C23D1"/>
    <w:rsid w:val="002C3948"/>
    <w:rsid w:val="002D0D5E"/>
    <w:rsid w:val="002D25D8"/>
    <w:rsid w:val="002D2F4A"/>
    <w:rsid w:val="002D3977"/>
    <w:rsid w:val="002D3DEC"/>
    <w:rsid w:val="002D48EE"/>
    <w:rsid w:val="002D4D24"/>
    <w:rsid w:val="002D541E"/>
    <w:rsid w:val="002D685C"/>
    <w:rsid w:val="002D6D28"/>
    <w:rsid w:val="002D75F5"/>
    <w:rsid w:val="002E1071"/>
    <w:rsid w:val="002E181A"/>
    <w:rsid w:val="002E1AEB"/>
    <w:rsid w:val="002E292B"/>
    <w:rsid w:val="002E3312"/>
    <w:rsid w:val="002E4064"/>
    <w:rsid w:val="002E7364"/>
    <w:rsid w:val="002F05F8"/>
    <w:rsid w:val="002F0B58"/>
    <w:rsid w:val="002F1525"/>
    <w:rsid w:val="002F1901"/>
    <w:rsid w:val="002F1E08"/>
    <w:rsid w:val="002F213E"/>
    <w:rsid w:val="002F3437"/>
    <w:rsid w:val="002F3E8E"/>
    <w:rsid w:val="002F4EFC"/>
    <w:rsid w:val="002F4F03"/>
    <w:rsid w:val="002F4F5B"/>
    <w:rsid w:val="002F5A16"/>
    <w:rsid w:val="002F5A30"/>
    <w:rsid w:val="002F6C7B"/>
    <w:rsid w:val="002F6CC3"/>
    <w:rsid w:val="002F7214"/>
    <w:rsid w:val="0030224D"/>
    <w:rsid w:val="00302257"/>
    <w:rsid w:val="003034D5"/>
    <w:rsid w:val="00303A84"/>
    <w:rsid w:val="00304887"/>
    <w:rsid w:val="003053E6"/>
    <w:rsid w:val="00305B37"/>
    <w:rsid w:val="00305DF1"/>
    <w:rsid w:val="00306517"/>
    <w:rsid w:val="00307487"/>
    <w:rsid w:val="00310202"/>
    <w:rsid w:val="0031152E"/>
    <w:rsid w:val="00311BCF"/>
    <w:rsid w:val="0031208F"/>
    <w:rsid w:val="00312CEB"/>
    <w:rsid w:val="00313DA5"/>
    <w:rsid w:val="00317335"/>
    <w:rsid w:val="00317533"/>
    <w:rsid w:val="00321404"/>
    <w:rsid w:val="00322B67"/>
    <w:rsid w:val="00322E44"/>
    <w:rsid w:val="00324303"/>
    <w:rsid w:val="00325183"/>
    <w:rsid w:val="0032630A"/>
    <w:rsid w:val="00326855"/>
    <w:rsid w:val="00326D4C"/>
    <w:rsid w:val="003307CE"/>
    <w:rsid w:val="00330D98"/>
    <w:rsid w:val="003311AB"/>
    <w:rsid w:val="00331D63"/>
    <w:rsid w:val="00332B6B"/>
    <w:rsid w:val="003349E4"/>
    <w:rsid w:val="00334CFB"/>
    <w:rsid w:val="003372BF"/>
    <w:rsid w:val="0033730F"/>
    <w:rsid w:val="00337697"/>
    <w:rsid w:val="0033792D"/>
    <w:rsid w:val="00340A3F"/>
    <w:rsid w:val="00340A9A"/>
    <w:rsid w:val="003410CC"/>
    <w:rsid w:val="0034258A"/>
    <w:rsid w:val="00343015"/>
    <w:rsid w:val="00343160"/>
    <w:rsid w:val="00343271"/>
    <w:rsid w:val="00343FC5"/>
    <w:rsid w:val="003442F4"/>
    <w:rsid w:val="00344C1A"/>
    <w:rsid w:val="00347D74"/>
    <w:rsid w:val="0035057B"/>
    <w:rsid w:val="003511BF"/>
    <w:rsid w:val="00353E0E"/>
    <w:rsid w:val="003546B6"/>
    <w:rsid w:val="00354C7F"/>
    <w:rsid w:val="00354F77"/>
    <w:rsid w:val="0035608D"/>
    <w:rsid w:val="0035667F"/>
    <w:rsid w:val="00361224"/>
    <w:rsid w:val="0036134B"/>
    <w:rsid w:val="00362119"/>
    <w:rsid w:val="00362ED6"/>
    <w:rsid w:val="00363753"/>
    <w:rsid w:val="00364EC8"/>
    <w:rsid w:val="00365007"/>
    <w:rsid w:val="00367C97"/>
    <w:rsid w:val="00371DA7"/>
    <w:rsid w:val="00372E5B"/>
    <w:rsid w:val="00373F8B"/>
    <w:rsid w:val="00374570"/>
    <w:rsid w:val="003750B7"/>
    <w:rsid w:val="003758B6"/>
    <w:rsid w:val="003773B5"/>
    <w:rsid w:val="00382632"/>
    <w:rsid w:val="003844D7"/>
    <w:rsid w:val="00385509"/>
    <w:rsid w:val="00386345"/>
    <w:rsid w:val="00386649"/>
    <w:rsid w:val="00386BBF"/>
    <w:rsid w:val="003872B0"/>
    <w:rsid w:val="0038748B"/>
    <w:rsid w:val="003874A2"/>
    <w:rsid w:val="00387ADE"/>
    <w:rsid w:val="00387D52"/>
    <w:rsid w:val="0039004B"/>
    <w:rsid w:val="00391069"/>
    <w:rsid w:val="003914AC"/>
    <w:rsid w:val="00391E57"/>
    <w:rsid w:val="003927FD"/>
    <w:rsid w:val="0039304A"/>
    <w:rsid w:val="00395703"/>
    <w:rsid w:val="00396535"/>
    <w:rsid w:val="00396BD6"/>
    <w:rsid w:val="003972DC"/>
    <w:rsid w:val="0039775C"/>
    <w:rsid w:val="00397C0C"/>
    <w:rsid w:val="003A07D0"/>
    <w:rsid w:val="003A2253"/>
    <w:rsid w:val="003A3906"/>
    <w:rsid w:val="003A3A27"/>
    <w:rsid w:val="003A442E"/>
    <w:rsid w:val="003A44B3"/>
    <w:rsid w:val="003A4934"/>
    <w:rsid w:val="003A53C8"/>
    <w:rsid w:val="003A5530"/>
    <w:rsid w:val="003A5965"/>
    <w:rsid w:val="003A59ED"/>
    <w:rsid w:val="003A78B3"/>
    <w:rsid w:val="003B079A"/>
    <w:rsid w:val="003B0825"/>
    <w:rsid w:val="003B1D26"/>
    <w:rsid w:val="003B2433"/>
    <w:rsid w:val="003B2698"/>
    <w:rsid w:val="003B2808"/>
    <w:rsid w:val="003B29E3"/>
    <w:rsid w:val="003B2CC9"/>
    <w:rsid w:val="003B3D82"/>
    <w:rsid w:val="003B42AA"/>
    <w:rsid w:val="003B60F2"/>
    <w:rsid w:val="003B79A9"/>
    <w:rsid w:val="003B7B6F"/>
    <w:rsid w:val="003C0460"/>
    <w:rsid w:val="003C23A9"/>
    <w:rsid w:val="003C276E"/>
    <w:rsid w:val="003C2C34"/>
    <w:rsid w:val="003C4C07"/>
    <w:rsid w:val="003C5768"/>
    <w:rsid w:val="003D00E7"/>
    <w:rsid w:val="003D0A80"/>
    <w:rsid w:val="003D0CF1"/>
    <w:rsid w:val="003D13DA"/>
    <w:rsid w:val="003D1D05"/>
    <w:rsid w:val="003D2570"/>
    <w:rsid w:val="003D3257"/>
    <w:rsid w:val="003D3BEC"/>
    <w:rsid w:val="003D5479"/>
    <w:rsid w:val="003D5FB2"/>
    <w:rsid w:val="003D75A4"/>
    <w:rsid w:val="003D79E9"/>
    <w:rsid w:val="003E109C"/>
    <w:rsid w:val="003E1B2B"/>
    <w:rsid w:val="003E25F6"/>
    <w:rsid w:val="003E2EBC"/>
    <w:rsid w:val="003E37C6"/>
    <w:rsid w:val="003E3846"/>
    <w:rsid w:val="003E62FC"/>
    <w:rsid w:val="003E67BC"/>
    <w:rsid w:val="003E6F98"/>
    <w:rsid w:val="003F09A8"/>
    <w:rsid w:val="003F18BE"/>
    <w:rsid w:val="003F2367"/>
    <w:rsid w:val="003F2573"/>
    <w:rsid w:val="003F3AFD"/>
    <w:rsid w:val="003F3D98"/>
    <w:rsid w:val="003F418C"/>
    <w:rsid w:val="003F43BA"/>
    <w:rsid w:val="003F5428"/>
    <w:rsid w:val="003F6AE2"/>
    <w:rsid w:val="003F7A8D"/>
    <w:rsid w:val="003F7D8B"/>
    <w:rsid w:val="0040021D"/>
    <w:rsid w:val="004015E3"/>
    <w:rsid w:val="00401752"/>
    <w:rsid w:val="00401CE6"/>
    <w:rsid w:val="004026F0"/>
    <w:rsid w:val="00403F64"/>
    <w:rsid w:val="00404BE6"/>
    <w:rsid w:val="004052EA"/>
    <w:rsid w:val="0040534B"/>
    <w:rsid w:val="00406144"/>
    <w:rsid w:val="00406BEB"/>
    <w:rsid w:val="004113BF"/>
    <w:rsid w:val="004117CF"/>
    <w:rsid w:val="00412D92"/>
    <w:rsid w:val="004137D2"/>
    <w:rsid w:val="00413A76"/>
    <w:rsid w:val="00416307"/>
    <w:rsid w:val="00416623"/>
    <w:rsid w:val="0041688A"/>
    <w:rsid w:val="00416EA4"/>
    <w:rsid w:val="00416F6E"/>
    <w:rsid w:val="0041779C"/>
    <w:rsid w:val="0042004B"/>
    <w:rsid w:val="00421121"/>
    <w:rsid w:val="00421B01"/>
    <w:rsid w:val="0042253A"/>
    <w:rsid w:val="00422EAE"/>
    <w:rsid w:val="00425D23"/>
    <w:rsid w:val="00426467"/>
    <w:rsid w:val="00427047"/>
    <w:rsid w:val="004278F5"/>
    <w:rsid w:val="004308A6"/>
    <w:rsid w:val="0043125A"/>
    <w:rsid w:val="0043424D"/>
    <w:rsid w:val="00434AB1"/>
    <w:rsid w:val="00434ADE"/>
    <w:rsid w:val="00436053"/>
    <w:rsid w:val="004365B2"/>
    <w:rsid w:val="00436A8C"/>
    <w:rsid w:val="00436AF5"/>
    <w:rsid w:val="004377FB"/>
    <w:rsid w:val="00437DBB"/>
    <w:rsid w:val="00437EC7"/>
    <w:rsid w:val="0044013E"/>
    <w:rsid w:val="00441297"/>
    <w:rsid w:val="00441827"/>
    <w:rsid w:val="0044266E"/>
    <w:rsid w:val="004426DF"/>
    <w:rsid w:val="00442C82"/>
    <w:rsid w:val="00444F71"/>
    <w:rsid w:val="004452CB"/>
    <w:rsid w:val="00447331"/>
    <w:rsid w:val="004500C4"/>
    <w:rsid w:val="00450173"/>
    <w:rsid w:val="0045045F"/>
    <w:rsid w:val="00451074"/>
    <w:rsid w:val="004514B0"/>
    <w:rsid w:val="00451C70"/>
    <w:rsid w:val="004527C9"/>
    <w:rsid w:val="00452DCB"/>
    <w:rsid w:val="0045372B"/>
    <w:rsid w:val="00456CC0"/>
    <w:rsid w:val="0046199D"/>
    <w:rsid w:val="00461C8C"/>
    <w:rsid w:val="0046361F"/>
    <w:rsid w:val="0046527E"/>
    <w:rsid w:val="00465B16"/>
    <w:rsid w:val="0046742E"/>
    <w:rsid w:val="00467CD8"/>
    <w:rsid w:val="00467E63"/>
    <w:rsid w:val="00470647"/>
    <w:rsid w:val="00470882"/>
    <w:rsid w:val="00471FF5"/>
    <w:rsid w:val="00473706"/>
    <w:rsid w:val="0047539E"/>
    <w:rsid w:val="0047583E"/>
    <w:rsid w:val="0047599D"/>
    <w:rsid w:val="00476E78"/>
    <w:rsid w:val="0047789B"/>
    <w:rsid w:val="004803B3"/>
    <w:rsid w:val="0048119C"/>
    <w:rsid w:val="00481B00"/>
    <w:rsid w:val="004826D8"/>
    <w:rsid w:val="00482F7C"/>
    <w:rsid w:val="00483041"/>
    <w:rsid w:val="00485101"/>
    <w:rsid w:val="0048559D"/>
    <w:rsid w:val="00485B83"/>
    <w:rsid w:val="0048736D"/>
    <w:rsid w:val="00487B78"/>
    <w:rsid w:val="00487C22"/>
    <w:rsid w:val="00490CAA"/>
    <w:rsid w:val="004911D1"/>
    <w:rsid w:val="004915F8"/>
    <w:rsid w:val="0049213A"/>
    <w:rsid w:val="00492894"/>
    <w:rsid w:val="00493630"/>
    <w:rsid w:val="004938DD"/>
    <w:rsid w:val="00493CCE"/>
    <w:rsid w:val="0049453E"/>
    <w:rsid w:val="00494F15"/>
    <w:rsid w:val="00495989"/>
    <w:rsid w:val="00496762"/>
    <w:rsid w:val="0049724C"/>
    <w:rsid w:val="004A2527"/>
    <w:rsid w:val="004A25DA"/>
    <w:rsid w:val="004A2904"/>
    <w:rsid w:val="004A290F"/>
    <w:rsid w:val="004A2B8E"/>
    <w:rsid w:val="004A4531"/>
    <w:rsid w:val="004A4F16"/>
    <w:rsid w:val="004A529C"/>
    <w:rsid w:val="004A5BFC"/>
    <w:rsid w:val="004A756E"/>
    <w:rsid w:val="004A7820"/>
    <w:rsid w:val="004B081D"/>
    <w:rsid w:val="004B1659"/>
    <w:rsid w:val="004B1D54"/>
    <w:rsid w:val="004B3528"/>
    <w:rsid w:val="004B3B15"/>
    <w:rsid w:val="004B458A"/>
    <w:rsid w:val="004B4C27"/>
    <w:rsid w:val="004B5B30"/>
    <w:rsid w:val="004B63A8"/>
    <w:rsid w:val="004B688B"/>
    <w:rsid w:val="004B6A16"/>
    <w:rsid w:val="004B786C"/>
    <w:rsid w:val="004C0041"/>
    <w:rsid w:val="004C05BC"/>
    <w:rsid w:val="004C20E0"/>
    <w:rsid w:val="004C20F6"/>
    <w:rsid w:val="004C3DF2"/>
    <w:rsid w:val="004C3F57"/>
    <w:rsid w:val="004C48EB"/>
    <w:rsid w:val="004C4B49"/>
    <w:rsid w:val="004C5938"/>
    <w:rsid w:val="004C5AB9"/>
    <w:rsid w:val="004C6BD8"/>
    <w:rsid w:val="004C75A0"/>
    <w:rsid w:val="004D0F7E"/>
    <w:rsid w:val="004D1547"/>
    <w:rsid w:val="004D176F"/>
    <w:rsid w:val="004D1E46"/>
    <w:rsid w:val="004D247F"/>
    <w:rsid w:val="004D5ADE"/>
    <w:rsid w:val="004D5EBD"/>
    <w:rsid w:val="004D7BC7"/>
    <w:rsid w:val="004D7C32"/>
    <w:rsid w:val="004E0C29"/>
    <w:rsid w:val="004E13F8"/>
    <w:rsid w:val="004E140E"/>
    <w:rsid w:val="004E1D3C"/>
    <w:rsid w:val="004E26EF"/>
    <w:rsid w:val="004E3417"/>
    <w:rsid w:val="004E3C24"/>
    <w:rsid w:val="004E45F5"/>
    <w:rsid w:val="004E7617"/>
    <w:rsid w:val="004E7B3E"/>
    <w:rsid w:val="004F01B7"/>
    <w:rsid w:val="004F0483"/>
    <w:rsid w:val="004F088D"/>
    <w:rsid w:val="004F1150"/>
    <w:rsid w:val="004F3C40"/>
    <w:rsid w:val="004F41F4"/>
    <w:rsid w:val="004F509C"/>
    <w:rsid w:val="004F5783"/>
    <w:rsid w:val="004F6F36"/>
    <w:rsid w:val="004F6F8E"/>
    <w:rsid w:val="00500E14"/>
    <w:rsid w:val="0050242E"/>
    <w:rsid w:val="005029D0"/>
    <w:rsid w:val="005036B2"/>
    <w:rsid w:val="00503B9B"/>
    <w:rsid w:val="00503BA5"/>
    <w:rsid w:val="005047D6"/>
    <w:rsid w:val="00505940"/>
    <w:rsid w:val="00506291"/>
    <w:rsid w:val="005066EC"/>
    <w:rsid w:val="00506814"/>
    <w:rsid w:val="0051240D"/>
    <w:rsid w:val="0051240F"/>
    <w:rsid w:val="0051293A"/>
    <w:rsid w:val="00512B7C"/>
    <w:rsid w:val="005139D9"/>
    <w:rsid w:val="005165CF"/>
    <w:rsid w:val="00516A90"/>
    <w:rsid w:val="00516C3F"/>
    <w:rsid w:val="00516FB1"/>
    <w:rsid w:val="0052052E"/>
    <w:rsid w:val="005216C4"/>
    <w:rsid w:val="005229DA"/>
    <w:rsid w:val="00522F8F"/>
    <w:rsid w:val="00524412"/>
    <w:rsid w:val="0052505F"/>
    <w:rsid w:val="00525ED6"/>
    <w:rsid w:val="00526BDC"/>
    <w:rsid w:val="0052741D"/>
    <w:rsid w:val="005279A2"/>
    <w:rsid w:val="005308B4"/>
    <w:rsid w:val="00531AC1"/>
    <w:rsid w:val="00531C4C"/>
    <w:rsid w:val="0053239C"/>
    <w:rsid w:val="00532A4F"/>
    <w:rsid w:val="00534199"/>
    <w:rsid w:val="00534F7F"/>
    <w:rsid w:val="005353F5"/>
    <w:rsid w:val="005358A6"/>
    <w:rsid w:val="0053648B"/>
    <w:rsid w:val="00540F55"/>
    <w:rsid w:val="00541262"/>
    <w:rsid w:val="0054138F"/>
    <w:rsid w:val="00541F84"/>
    <w:rsid w:val="0054283E"/>
    <w:rsid w:val="005438C3"/>
    <w:rsid w:val="00543A53"/>
    <w:rsid w:val="00545272"/>
    <w:rsid w:val="00545BF0"/>
    <w:rsid w:val="00545CA2"/>
    <w:rsid w:val="005470A2"/>
    <w:rsid w:val="005476F7"/>
    <w:rsid w:val="00550392"/>
    <w:rsid w:val="00550FA1"/>
    <w:rsid w:val="00551A7A"/>
    <w:rsid w:val="0055474D"/>
    <w:rsid w:val="00556708"/>
    <w:rsid w:val="0056160B"/>
    <w:rsid w:val="00563063"/>
    <w:rsid w:val="00563AA5"/>
    <w:rsid w:val="005642B2"/>
    <w:rsid w:val="00564398"/>
    <w:rsid w:val="00566730"/>
    <w:rsid w:val="00567C37"/>
    <w:rsid w:val="0057007C"/>
    <w:rsid w:val="00570976"/>
    <w:rsid w:val="00570E86"/>
    <w:rsid w:val="0057180C"/>
    <w:rsid w:val="00572CE8"/>
    <w:rsid w:val="005754A4"/>
    <w:rsid w:val="00575BDF"/>
    <w:rsid w:val="00580B69"/>
    <w:rsid w:val="00580D99"/>
    <w:rsid w:val="0058133C"/>
    <w:rsid w:val="00581FE2"/>
    <w:rsid w:val="005827D6"/>
    <w:rsid w:val="00583B0A"/>
    <w:rsid w:val="00583CBD"/>
    <w:rsid w:val="00585F5E"/>
    <w:rsid w:val="00586E11"/>
    <w:rsid w:val="00592578"/>
    <w:rsid w:val="0059299E"/>
    <w:rsid w:val="00594D92"/>
    <w:rsid w:val="00594E78"/>
    <w:rsid w:val="00595D0E"/>
    <w:rsid w:val="00596924"/>
    <w:rsid w:val="00596AA0"/>
    <w:rsid w:val="00597CC5"/>
    <w:rsid w:val="005A0F50"/>
    <w:rsid w:val="005A0FEC"/>
    <w:rsid w:val="005A1E7D"/>
    <w:rsid w:val="005A23A1"/>
    <w:rsid w:val="005A28D9"/>
    <w:rsid w:val="005A2930"/>
    <w:rsid w:val="005A4414"/>
    <w:rsid w:val="005A5A4B"/>
    <w:rsid w:val="005A5B3C"/>
    <w:rsid w:val="005A6191"/>
    <w:rsid w:val="005A624E"/>
    <w:rsid w:val="005B0571"/>
    <w:rsid w:val="005B07C4"/>
    <w:rsid w:val="005B12F6"/>
    <w:rsid w:val="005B12FB"/>
    <w:rsid w:val="005B218B"/>
    <w:rsid w:val="005B341A"/>
    <w:rsid w:val="005B4BA7"/>
    <w:rsid w:val="005B4DC8"/>
    <w:rsid w:val="005B5AA5"/>
    <w:rsid w:val="005B5AFB"/>
    <w:rsid w:val="005B5D7C"/>
    <w:rsid w:val="005B675E"/>
    <w:rsid w:val="005B7F59"/>
    <w:rsid w:val="005C2335"/>
    <w:rsid w:val="005C4ADE"/>
    <w:rsid w:val="005C4D08"/>
    <w:rsid w:val="005C56CF"/>
    <w:rsid w:val="005C5D91"/>
    <w:rsid w:val="005C77EB"/>
    <w:rsid w:val="005D117C"/>
    <w:rsid w:val="005D3B38"/>
    <w:rsid w:val="005D465F"/>
    <w:rsid w:val="005D59A5"/>
    <w:rsid w:val="005D5DCF"/>
    <w:rsid w:val="005D628C"/>
    <w:rsid w:val="005D6BA9"/>
    <w:rsid w:val="005D6C55"/>
    <w:rsid w:val="005E2987"/>
    <w:rsid w:val="005E37FB"/>
    <w:rsid w:val="005E48CC"/>
    <w:rsid w:val="005E4AF2"/>
    <w:rsid w:val="005E6618"/>
    <w:rsid w:val="005F0D49"/>
    <w:rsid w:val="005F2350"/>
    <w:rsid w:val="005F2938"/>
    <w:rsid w:val="005F3391"/>
    <w:rsid w:val="005F3ACC"/>
    <w:rsid w:val="005F4DA1"/>
    <w:rsid w:val="005F5CB1"/>
    <w:rsid w:val="005F64BD"/>
    <w:rsid w:val="00600944"/>
    <w:rsid w:val="0060131F"/>
    <w:rsid w:val="006019F9"/>
    <w:rsid w:val="00601E92"/>
    <w:rsid w:val="00602624"/>
    <w:rsid w:val="00602C20"/>
    <w:rsid w:val="00602CB7"/>
    <w:rsid w:val="006036C0"/>
    <w:rsid w:val="00603D42"/>
    <w:rsid w:val="00604AAA"/>
    <w:rsid w:val="00606022"/>
    <w:rsid w:val="00606889"/>
    <w:rsid w:val="006072F3"/>
    <w:rsid w:val="00607797"/>
    <w:rsid w:val="00610D93"/>
    <w:rsid w:val="0061310B"/>
    <w:rsid w:val="00613B62"/>
    <w:rsid w:val="00614E5B"/>
    <w:rsid w:val="00614F25"/>
    <w:rsid w:val="0061534E"/>
    <w:rsid w:val="006162F7"/>
    <w:rsid w:val="00616A14"/>
    <w:rsid w:val="00617E46"/>
    <w:rsid w:val="0062038A"/>
    <w:rsid w:val="00620ADF"/>
    <w:rsid w:val="006214FF"/>
    <w:rsid w:val="006215A4"/>
    <w:rsid w:val="00621CF1"/>
    <w:rsid w:val="006220C2"/>
    <w:rsid w:val="0062292E"/>
    <w:rsid w:val="00623F03"/>
    <w:rsid w:val="006246A3"/>
    <w:rsid w:val="0062513F"/>
    <w:rsid w:val="00625BCF"/>
    <w:rsid w:val="006264E1"/>
    <w:rsid w:val="006301DE"/>
    <w:rsid w:val="006318B0"/>
    <w:rsid w:val="00632508"/>
    <w:rsid w:val="00632D43"/>
    <w:rsid w:val="006357E4"/>
    <w:rsid w:val="00635BB6"/>
    <w:rsid w:val="00636668"/>
    <w:rsid w:val="00637B71"/>
    <w:rsid w:val="00637EA0"/>
    <w:rsid w:val="006413F0"/>
    <w:rsid w:val="00641703"/>
    <w:rsid w:val="0064368C"/>
    <w:rsid w:val="00644E02"/>
    <w:rsid w:val="00645E22"/>
    <w:rsid w:val="0064652E"/>
    <w:rsid w:val="0064724B"/>
    <w:rsid w:val="00650872"/>
    <w:rsid w:val="006512A2"/>
    <w:rsid w:val="00651484"/>
    <w:rsid w:val="006514B3"/>
    <w:rsid w:val="00651C57"/>
    <w:rsid w:val="00651D57"/>
    <w:rsid w:val="00652080"/>
    <w:rsid w:val="00652E48"/>
    <w:rsid w:val="00653913"/>
    <w:rsid w:val="006556D0"/>
    <w:rsid w:val="0065572E"/>
    <w:rsid w:val="00655EE4"/>
    <w:rsid w:val="00657941"/>
    <w:rsid w:val="006606F8"/>
    <w:rsid w:val="00660E0C"/>
    <w:rsid w:val="006614BC"/>
    <w:rsid w:val="006624F4"/>
    <w:rsid w:val="006625C8"/>
    <w:rsid w:val="00662BF7"/>
    <w:rsid w:val="0066414E"/>
    <w:rsid w:val="006642F9"/>
    <w:rsid w:val="00664763"/>
    <w:rsid w:val="0066599B"/>
    <w:rsid w:val="006668ED"/>
    <w:rsid w:val="00667338"/>
    <w:rsid w:val="006676AA"/>
    <w:rsid w:val="00667BC2"/>
    <w:rsid w:val="0067023B"/>
    <w:rsid w:val="006715F1"/>
    <w:rsid w:val="0067332F"/>
    <w:rsid w:val="006747A3"/>
    <w:rsid w:val="006747AF"/>
    <w:rsid w:val="00674C00"/>
    <w:rsid w:val="00675135"/>
    <w:rsid w:val="00675314"/>
    <w:rsid w:val="006759F9"/>
    <w:rsid w:val="00675D0B"/>
    <w:rsid w:val="00675F91"/>
    <w:rsid w:val="00676B4A"/>
    <w:rsid w:val="0067756A"/>
    <w:rsid w:val="00677F6E"/>
    <w:rsid w:val="00680922"/>
    <w:rsid w:val="006810F6"/>
    <w:rsid w:val="006829DC"/>
    <w:rsid w:val="00682EF3"/>
    <w:rsid w:val="00684C31"/>
    <w:rsid w:val="00684F96"/>
    <w:rsid w:val="0068626E"/>
    <w:rsid w:val="00686D3B"/>
    <w:rsid w:val="00687DD1"/>
    <w:rsid w:val="0069028F"/>
    <w:rsid w:val="00690514"/>
    <w:rsid w:val="0069105F"/>
    <w:rsid w:val="006918C1"/>
    <w:rsid w:val="0069229C"/>
    <w:rsid w:val="0069396B"/>
    <w:rsid w:val="00693A45"/>
    <w:rsid w:val="00695DD2"/>
    <w:rsid w:val="006A1327"/>
    <w:rsid w:val="006A17B4"/>
    <w:rsid w:val="006A1C26"/>
    <w:rsid w:val="006A293A"/>
    <w:rsid w:val="006A2B80"/>
    <w:rsid w:val="006A42DD"/>
    <w:rsid w:val="006A59D7"/>
    <w:rsid w:val="006A5B4A"/>
    <w:rsid w:val="006B0EB7"/>
    <w:rsid w:val="006B15ED"/>
    <w:rsid w:val="006B1A74"/>
    <w:rsid w:val="006B24E6"/>
    <w:rsid w:val="006B36C6"/>
    <w:rsid w:val="006B3B56"/>
    <w:rsid w:val="006B4B8C"/>
    <w:rsid w:val="006B4C8F"/>
    <w:rsid w:val="006B4EC2"/>
    <w:rsid w:val="006B53EE"/>
    <w:rsid w:val="006B5502"/>
    <w:rsid w:val="006B59D9"/>
    <w:rsid w:val="006B70D2"/>
    <w:rsid w:val="006B740E"/>
    <w:rsid w:val="006B7A7B"/>
    <w:rsid w:val="006C0C5D"/>
    <w:rsid w:val="006C177C"/>
    <w:rsid w:val="006C2283"/>
    <w:rsid w:val="006C245F"/>
    <w:rsid w:val="006C31CF"/>
    <w:rsid w:val="006C3235"/>
    <w:rsid w:val="006C32A1"/>
    <w:rsid w:val="006C3384"/>
    <w:rsid w:val="006C48F4"/>
    <w:rsid w:val="006C4FBC"/>
    <w:rsid w:val="006C67F7"/>
    <w:rsid w:val="006C6D02"/>
    <w:rsid w:val="006C6DA3"/>
    <w:rsid w:val="006D167F"/>
    <w:rsid w:val="006D17AC"/>
    <w:rsid w:val="006D3459"/>
    <w:rsid w:val="006D5C5A"/>
    <w:rsid w:val="006D66BA"/>
    <w:rsid w:val="006D7531"/>
    <w:rsid w:val="006E0875"/>
    <w:rsid w:val="006E1E41"/>
    <w:rsid w:val="006E27DB"/>
    <w:rsid w:val="006E2977"/>
    <w:rsid w:val="006E2A33"/>
    <w:rsid w:val="006E5C25"/>
    <w:rsid w:val="006E688B"/>
    <w:rsid w:val="006E6E83"/>
    <w:rsid w:val="006E77B1"/>
    <w:rsid w:val="006E794B"/>
    <w:rsid w:val="006F06CA"/>
    <w:rsid w:val="006F207E"/>
    <w:rsid w:val="006F2598"/>
    <w:rsid w:val="006F2C55"/>
    <w:rsid w:val="006F2C89"/>
    <w:rsid w:val="006F2CAA"/>
    <w:rsid w:val="006F2F5E"/>
    <w:rsid w:val="006F2F63"/>
    <w:rsid w:val="006F3033"/>
    <w:rsid w:val="006F367B"/>
    <w:rsid w:val="006F3CAE"/>
    <w:rsid w:val="006F4813"/>
    <w:rsid w:val="006F4843"/>
    <w:rsid w:val="006F496A"/>
    <w:rsid w:val="006F66DE"/>
    <w:rsid w:val="006F6AAE"/>
    <w:rsid w:val="00700360"/>
    <w:rsid w:val="00700CE6"/>
    <w:rsid w:val="007028E9"/>
    <w:rsid w:val="00702DD6"/>
    <w:rsid w:val="0070399C"/>
    <w:rsid w:val="00707C92"/>
    <w:rsid w:val="00710ADB"/>
    <w:rsid w:val="00712479"/>
    <w:rsid w:val="0071347C"/>
    <w:rsid w:val="00714588"/>
    <w:rsid w:val="00714783"/>
    <w:rsid w:val="00714888"/>
    <w:rsid w:val="00714DF7"/>
    <w:rsid w:val="0071523C"/>
    <w:rsid w:val="00715A21"/>
    <w:rsid w:val="007171A5"/>
    <w:rsid w:val="00717AC5"/>
    <w:rsid w:val="00722AAD"/>
    <w:rsid w:val="00723AE6"/>
    <w:rsid w:val="00724CB6"/>
    <w:rsid w:val="00724E6C"/>
    <w:rsid w:val="0072558A"/>
    <w:rsid w:val="00725E54"/>
    <w:rsid w:val="00727220"/>
    <w:rsid w:val="00727641"/>
    <w:rsid w:val="007301EA"/>
    <w:rsid w:val="00731FEF"/>
    <w:rsid w:val="007325EC"/>
    <w:rsid w:val="007339F8"/>
    <w:rsid w:val="00733F5D"/>
    <w:rsid w:val="0073499A"/>
    <w:rsid w:val="00735173"/>
    <w:rsid w:val="007353A3"/>
    <w:rsid w:val="0073642A"/>
    <w:rsid w:val="0073645F"/>
    <w:rsid w:val="0073746D"/>
    <w:rsid w:val="0073747D"/>
    <w:rsid w:val="0073781A"/>
    <w:rsid w:val="0074010C"/>
    <w:rsid w:val="00740661"/>
    <w:rsid w:val="007408E1"/>
    <w:rsid w:val="007412D3"/>
    <w:rsid w:val="007418E9"/>
    <w:rsid w:val="00741F47"/>
    <w:rsid w:val="0074248D"/>
    <w:rsid w:val="00743F25"/>
    <w:rsid w:val="00744692"/>
    <w:rsid w:val="007456DF"/>
    <w:rsid w:val="00747D8F"/>
    <w:rsid w:val="00750CE8"/>
    <w:rsid w:val="007519CD"/>
    <w:rsid w:val="007519DD"/>
    <w:rsid w:val="00751B68"/>
    <w:rsid w:val="0075245A"/>
    <w:rsid w:val="00754C33"/>
    <w:rsid w:val="00755321"/>
    <w:rsid w:val="00755B23"/>
    <w:rsid w:val="0075613A"/>
    <w:rsid w:val="0076002E"/>
    <w:rsid w:val="007608E7"/>
    <w:rsid w:val="007618BD"/>
    <w:rsid w:val="0076225F"/>
    <w:rsid w:val="0076228D"/>
    <w:rsid w:val="00762385"/>
    <w:rsid w:val="00762C6A"/>
    <w:rsid w:val="007630E5"/>
    <w:rsid w:val="00763D0F"/>
    <w:rsid w:val="0076497F"/>
    <w:rsid w:val="007654AC"/>
    <w:rsid w:val="00765BB1"/>
    <w:rsid w:val="00766206"/>
    <w:rsid w:val="0076690E"/>
    <w:rsid w:val="00767809"/>
    <w:rsid w:val="00767C4F"/>
    <w:rsid w:val="0077032D"/>
    <w:rsid w:val="00770481"/>
    <w:rsid w:val="0077050D"/>
    <w:rsid w:val="007710D4"/>
    <w:rsid w:val="00772925"/>
    <w:rsid w:val="0077294D"/>
    <w:rsid w:val="00772BD5"/>
    <w:rsid w:val="00772D44"/>
    <w:rsid w:val="00773632"/>
    <w:rsid w:val="00773B6D"/>
    <w:rsid w:val="00774271"/>
    <w:rsid w:val="007744B4"/>
    <w:rsid w:val="00775EC1"/>
    <w:rsid w:val="00776595"/>
    <w:rsid w:val="00776F1C"/>
    <w:rsid w:val="00777FB7"/>
    <w:rsid w:val="007802B0"/>
    <w:rsid w:val="007803BC"/>
    <w:rsid w:val="00780446"/>
    <w:rsid w:val="00781110"/>
    <w:rsid w:val="0078164B"/>
    <w:rsid w:val="0078204E"/>
    <w:rsid w:val="0078212F"/>
    <w:rsid w:val="00782721"/>
    <w:rsid w:val="00782B14"/>
    <w:rsid w:val="00783AE5"/>
    <w:rsid w:val="00783B4E"/>
    <w:rsid w:val="007842C2"/>
    <w:rsid w:val="0078449B"/>
    <w:rsid w:val="00785CA4"/>
    <w:rsid w:val="00786A5D"/>
    <w:rsid w:val="00786DFA"/>
    <w:rsid w:val="00787885"/>
    <w:rsid w:val="00787A7A"/>
    <w:rsid w:val="00790F55"/>
    <w:rsid w:val="007913D1"/>
    <w:rsid w:val="00792D14"/>
    <w:rsid w:val="00792EEA"/>
    <w:rsid w:val="00793112"/>
    <w:rsid w:val="00793614"/>
    <w:rsid w:val="00793AB1"/>
    <w:rsid w:val="00796060"/>
    <w:rsid w:val="00796CA4"/>
    <w:rsid w:val="007A321D"/>
    <w:rsid w:val="007A48F5"/>
    <w:rsid w:val="007A513A"/>
    <w:rsid w:val="007A66E0"/>
    <w:rsid w:val="007A6D24"/>
    <w:rsid w:val="007A6E54"/>
    <w:rsid w:val="007A76C0"/>
    <w:rsid w:val="007B1F36"/>
    <w:rsid w:val="007B22DE"/>
    <w:rsid w:val="007B235E"/>
    <w:rsid w:val="007B2BB9"/>
    <w:rsid w:val="007B51B4"/>
    <w:rsid w:val="007B5D6D"/>
    <w:rsid w:val="007B5D8E"/>
    <w:rsid w:val="007B5DEC"/>
    <w:rsid w:val="007B6669"/>
    <w:rsid w:val="007B73AF"/>
    <w:rsid w:val="007C10DE"/>
    <w:rsid w:val="007C17B4"/>
    <w:rsid w:val="007C1814"/>
    <w:rsid w:val="007C2410"/>
    <w:rsid w:val="007C2FC4"/>
    <w:rsid w:val="007C4B62"/>
    <w:rsid w:val="007C4F2F"/>
    <w:rsid w:val="007C589B"/>
    <w:rsid w:val="007C6121"/>
    <w:rsid w:val="007C6BCE"/>
    <w:rsid w:val="007C73FE"/>
    <w:rsid w:val="007C7E09"/>
    <w:rsid w:val="007D06CC"/>
    <w:rsid w:val="007D0AD8"/>
    <w:rsid w:val="007D0BC2"/>
    <w:rsid w:val="007D0F82"/>
    <w:rsid w:val="007D12C1"/>
    <w:rsid w:val="007D1C2D"/>
    <w:rsid w:val="007D205B"/>
    <w:rsid w:val="007D2A22"/>
    <w:rsid w:val="007D329A"/>
    <w:rsid w:val="007D3C75"/>
    <w:rsid w:val="007D4135"/>
    <w:rsid w:val="007D4568"/>
    <w:rsid w:val="007D4E39"/>
    <w:rsid w:val="007D4F39"/>
    <w:rsid w:val="007D5153"/>
    <w:rsid w:val="007D62E2"/>
    <w:rsid w:val="007D6535"/>
    <w:rsid w:val="007D7258"/>
    <w:rsid w:val="007D7CFC"/>
    <w:rsid w:val="007E1678"/>
    <w:rsid w:val="007E1EB4"/>
    <w:rsid w:val="007E2E36"/>
    <w:rsid w:val="007E30C9"/>
    <w:rsid w:val="007E4D7E"/>
    <w:rsid w:val="007E4EBF"/>
    <w:rsid w:val="007E5D27"/>
    <w:rsid w:val="007E5FFA"/>
    <w:rsid w:val="007E6E11"/>
    <w:rsid w:val="007E75CA"/>
    <w:rsid w:val="007E7D2A"/>
    <w:rsid w:val="007F03E8"/>
    <w:rsid w:val="007F0BB9"/>
    <w:rsid w:val="007F1092"/>
    <w:rsid w:val="007F1192"/>
    <w:rsid w:val="007F122B"/>
    <w:rsid w:val="007F1EDC"/>
    <w:rsid w:val="007F316A"/>
    <w:rsid w:val="007F38C4"/>
    <w:rsid w:val="007F3F51"/>
    <w:rsid w:val="007F41E2"/>
    <w:rsid w:val="007F5AAB"/>
    <w:rsid w:val="007F5BD6"/>
    <w:rsid w:val="007F65EF"/>
    <w:rsid w:val="007F754A"/>
    <w:rsid w:val="007F7B53"/>
    <w:rsid w:val="00800C73"/>
    <w:rsid w:val="0080223C"/>
    <w:rsid w:val="0080378E"/>
    <w:rsid w:val="008053B4"/>
    <w:rsid w:val="00805C20"/>
    <w:rsid w:val="00807770"/>
    <w:rsid w:val="00807AFD"/>
    <w:rsid w:val="00810276"/>
    <w:rsid w:val="0081038D"/>
    <w:rsid w:val="00810D26"/>
    <w:rsid w:val="008136DC"/>
    <w:rsid w:val="00813CE1"/>
    <w:rsid w:val="00813D4B"/>
    <w:rsid w:val="008149EC"/>
    <w:rsid w:val="00815022"/>
    <w:rsid w:val="008174FC"/>
    <w:rsid w:val="008206BD"/>
    <w:rsid w:val="008239B0"/>
    <w:rsid w:val="00823B8F"/>
    <w:rsid w:val="008242F6"/>
    <w:rsid w:val="00824FF7"/>
    <w:rsid w:val="0082529E"/>
    <w:rsid w:val="008252B6"/>
    <w:rsid w:val="00825758"/>
    <w:rsid w:val="00826DC6"/>
    <w:rsid w:val="008276C7"/>
    <w:rsid w:val="00827745"/>
    <w:rsid w:val="00831B7B"/>
    <w:rsid w:val="00833124"/>
    <w:rsid w:val="00833DA0"/>
    <w:rsid w:val="0083622E"/>
    <w:rsid w:val="008368E6"/>
    <w:rsid w:val="00836E59"/>
    <w:rsid w:val="00836F8E"/>
    <w:rsid w:val="00837512"/>
    <w:rsid w:val="008422D0"/>
    <w:rsid w:val="00844458"/>
    <w:rsid w:val="00845C5B"/>
    <w:rsid w:val="00847A9E"/>
    <w:rsid w:val="00847F14"/>
    <w:rsid w:val="00850A21"/>
    <w:rsid w:val="00851181"/>
    <w:rsid w:val="00851381"/>
    <w:rsid w:val="00851CA4"/>
    <w:rsid w:val="00851D8A"/>
    <w:rsid w:val="00853320"/>
    <w:rsid w:val="0085410E"/>
    <w:rsid w:val="00854C03"/>
    <w:rsid w:val="00854D8F"/>
    <w:rsid w:val="00855693"/>
    <w:rsid w:val="00855A8D"/>
    <w:rsid w:val="0085613D"/>
    <w:rsid w:val="008563C0"/>
    <w:rsid w:val="0085699C"/>
    <w:rsid w:val="00856A86"/>
    <w:rsid w:val="00860092"/>
    <w:rsid w:val="00860151"/>
    <w:rsid w:val="00861A7F"/>
    <w:rsid w:val="00861D31"/>
    <w:rsid w:val="00861DCA"/>
    <w:rsid w:val="0086226C"/>
    <w:rsid w:val="00862A8A"/>
    <w:rsid w:val="00862E3B"/>
    <w:rsid w:val="00863458"/>
    <w:rsid w:val="008641A7"/>
    <w:rsid w:val="0086561E"/>
    <w:rsid w:val="00866141"/>
    <w:rsid w:val="00870588"/>
    <w:rsid w:val="008717F2"/>
    <w:rsid w:val="00872346"/>
    <w:rsid w:val="00873030"/>
    <w:rsid w:val="0087316F"/>
    <w:rsid w:val="008734D2"/>
    <w:rsid w:val="00874A41"/>
    <w:rsid w:val="00874C09"/>
    <w:rsid w:val="00875AF0"/>
    <w:rsid w:val="00875B0F"/>
    <w:rsid w:val="008808F9"/>
    <w:rsid w:val="00881EBA"/>
    <w:rsid w:val="00882041"/>
    <w:rsid w:val="00882965"/>
    <w:rsid w:val="008839BB"/>
    <w:rsid w:val="008848CE"/>
    <w:rsid w:val="008853F2"/>
    <w:rsid w:val="0088563F"/>
    <w:rsid w:val="00886C47"/>
    <w:rsid w:val="00887ED2"/>
    <w:rsid w:val="008908CA"/>
    <w:rsid w:val="00891AB8"/>
    <w:rsid w:val="00891C15"/>
    <w:rsid w:val="00891E9F"/>
    <w:rsid w:val="008934B6"/>
    <w:rsid w:val="00894A4B"/>
    <w:rsid w:val="00895789"/>
    <w:rsid w:val="00895C4C"/>
    <w:rsid w:val="00895DDE"/>
    <w:rsid w:val="00896F14"/>
    <w:rsid w:val="008970B1"/>
    <w:rsid w:val="008971AA"/>
    <w:rsid w:val="008973EB"/>
    <w:rsid w:val="008A08E8"/>
    <w:rsid w:val="008A0F90"/>
    <w:rsid w:val="008A1557"/>
    <w:rsid w:val="008A1BD7"/>
    <w:rsid w:val="008A4554"/>
    <w:rsid w:val="008A6F93"/>
    <w:rsid w:val="008A7C21"/>
    <w:rsid w:val="008B30AF"/>
    <w:rsid w:val="008B3B08"/>
    <w:rsid w:val="008B3F84"/>
    <w:rsid w:val="008B44E8"/>
    <w:rsid w:val="008B633D"/>
    <w:rsid w:val="008B77BC"/>
    <w:rsid w:val="008B79E4"/>
    <w:rsid w:val="008C09C8"/>
    <w:rsid w:val="008C2321"/>
    <w:rsid w:val="008C2951"/>
    <w:rsid w:val="008C3040"/>
    <w:rsid w:val="008C3503"/>
    <w:rsid w:val="008C3DAD"/>
    <w:rsid w:val="008C4885"/>
    <w:rsid w:val="008C4EB4"/>
    <w:rsid w:val="008C4F66"/>
    <w:rsid w:val="008C5571"/>
    <w:rsid w:val="008C5CA4"/>
    <w:rsid w:val="008C65A3"/>
    <w:rsid w:val="008C6944"/>
    <w:rsid w:val="008C69F4"/>
    <w:rsid w:val="008C78B6"/>
    <w:rsid w:val="008D05BF"/>
    <w:rsid w:val="008D063B"/>
    <w:rsid w:val="008D0969"/>
    <w:rsid w:val="008D2744"/>
    <w:rsid w:val="008D366D"/>
    <w:rsid w:val="008D3A7B"/>
    <w:rsid w:val="008D4E97"/>
    <w:rsid w:val="008D50C8"/>
    <w:rsid w:val="008D547B"/>
    <w:rsid w:val="008D646A"/>
    <w:rsid w:val="008D793E"/>
    <w:rsid w:val="008E0B12"/>
    <w:rsid w:val="008E1D74"/>
    <w:rsid w:val="008E2022"/>
    <w:rsid w:val="008E3087"/>
    <w:rsid w:val="008E353D"/>
    <w:rsid w:val="008E3571"/>
    <w:rsid w:val="008E41DB"/>
    <w:rsid w:val="008E6167"/>
    <w:rsid w:val="008E6B4B"/>
    <w:rsid w:val="008E6F49"/>
    <w:rsid w:val="008E7A3E"/>
    <w:rsid w:val="008F0BCA"/>
    <w:rsid w:val="008F0E54"/>
    <w:rsid w:val="008F13DB"/>
    <w:rsid w:val="008F18F2"/>
    <w:rsid w:val="008F1B28"/>
    <w:rsid w:val="008F2B21"/>
    <w:rsid w:val="008F4713"/>
    <w:rsid w:val="008F55E6"/>
    <w:rsid w:val="008F5A4E"/>
    <w:rsid w:val="008F6594"/>
    <w:rsid w:val="008F6F0C"/>
    <w:rsid w:val="00900B52"/>
    <w:rsid w:val="00902518"/>
    <w:rsid w:val="009028E6"/>
    <w:rsid w:val="0090421A"/>
    <w:rsid w:val="00904290"/>
    <w:rsid w:val="009043C8"/>
    <w:rsid w:val="009047A0"/>
    <w:rsid w:val="009049DB"/>
    <w:rsid w:val="009054BE"/>
    <w:rsid w:val="00906F8B"/>
    <w:rsid w:val="009072D5"/>
    <w:rsid w:val="00907D79"/>
    <w:rsid w:val="009124ED"/>
    <w:rsid w:val="009125AB"/>
    <w:rsid w:val="009136B3"/>
    <w:rsid w:val="00913D7D"/>
    <w:rsid w:val="0091595A"/>
    <w:rsid w:val="0091603A"/>
    <w:rsid w:val="00916E18"/>
    <w:rsid w:val="00917DD4"/>
    <w:rsid w:val="00920BD7"/>
    <w:rsid w:val="00921F8E"/>
    <w:rsid w:val="00923212"/>
    <w:rsid w:val="0092412B"/>
    <w:rsid w:val="00924668"/>
    <w:rsid w:val="00924CF0"/>
    <w:rsid w:val="0092510F"/>
    <w:rsid w:val="0092616E"/>
    <w:rsid w:val="00926F78"/>
    <w:rsid w:val="00927105"/>
    <w:rsid w:val="009272F0"/>
    <w:rsid w:val="00930156"/>
    <w:rsid w:val="009305BE"/>
    <w:rsid w:val="00931CCC"/>
    <w:rsid w:val="00932BC9"/>
    <w:rsid w:val="00933DAF"/>
    <w:rsid w:val="00935277"/>
    <w:rsid w:val="0093597B"/>
    <w:rsid w:val="00935BDE"/>
    <w:rsid w:val="00935E43"/>
    <w:rsid w:val="00935FD2"/>
    <w:rsid w:val="00940009"/>
    <w:rsid w:val="009403F0"/>
    <w:rsid w:val="00940828"/>
    <w:rsid w:val="00940986"/>
    <w:rsid w:val="00940B3D"/>
    <w:rsid w:val="00942564"/>
    <w:rsid w:val="00942D34"/>
    <w:rsid w:val="00942F18"/>
    <w:rsid w:val="00945FFB"/>
    <w:rsid w:val="009467AD"/>
    <w:rsid w:val="00946801"/>
    <w:rsid w:val="00946B1B"/>
    <w:rsid w:val="0094765C"/>
    <w:rsid w:val="0094772C"/>
    <w:rsid w:val="00950244"/>
    <w:rsid w:val="00950B10"/>
    <w:rsid w:val="009513B1"/>
    <w:rsid w:val="009526F8"/>
    <w:rsid w:val="00952A29"/>
    <w:rsid w:val="00952DFB"/>
    <w:rsid w:val="0095315E"/>
    <w:rsid w:val="00953ECA"/>
    <w:rsid w:val="009548EF"/>
    <w:rsid w:val="0095735D"/>
    <w:rsid w:val="00960915"/>
    <w:rsid w:val="00961233"/>
    <w:rsid w:val="0096170A"/>
    <w:rsid w:val="00962AD0"/>
    <w:rsid w:val="00965200"/>
    <w:rsid w:val="00965DD0"/>
    <w:rsid w:val="00966049"/>
    <w:rsid w:val="0096695B"/>
    <w:rsid w:val="00970025"/>
    <w:rsid w:val="009705C3"/>
    <w:rsid w:val="0097117E"/>
    <w:rsid w:val="009716E4"/>
    <w:rsid w:val="009731D0"/>
    <w:rsid w:val="00973C6B"/>
    <w:rsid w:val="00973C7D"/>
    <w:rsid w:val="00975594"/>
    <w:rsid w:val="00977B0E"/>
    <w:rsid w:val="00981583"/>
    <w:rsid w:val="009817AE"/>
    <w:rsid w:val="00982212"/>
    <w:rsid w:val="009825C6"/>
    <w:rsid w:val="009827FE"/>
    <w:rsid w:val="00982F30"/>
    <w:rsid w:val="00983631"/>
    <w:rsid w:val="00983F75"/>
    <w:rsid w:val="009843F2"/>
    <w:rsid w:val="009846AA"/>
    <w:rsid w:val="009872BC"/>
    <w:rsid w:val="009907B2"/>
    <w:rsid w:val="00990A4C"/>
    <w:rsid w:val="009917B4"/>
    <w:rsid w:val="009926D3"/>
    <w:rsid w:val="009927A5"/>
    <w:rsid w:val="00994BD6"/>
    <w:rsid w:val="00994DAE"/>
    <w:rsid w:val="0099566C"/>
    <w:rsid w:val="00995BEC"/>
    <w:rsid w:val="009962D8"/>
    <w:rsid w:val="00997239"/>
    <w:rsid w:val="009A029A"/>
    <w:rsid w:val="009A05EB"/>
    <w:rsid w:val="009A0DE8"/>
    <w:rsid w:val="009A12DE"/>
    <w:rsid w:val="009A149B"/>
    <w:rsid w:val="009A1707"/>
    <w:rsid w:val="009A3843"/>
    <w:rsid w:val="009A44D5"/>
    <w:rsid w:val="009A462E"/>
    <w:rsid w:val="009A5239"/>
    <w:rsid w:val="009A7011"/>
    <w:rsid w:val="009A76AD"/>
    <w:rsid w:val="009A7EFB"/>
    <w:rsid w:val="009B0637"/>
    <w:rsid w:val="009B1046"/>
    <w:rsid w:val="009B11D1"/>
    <w:rsid w:val="009B1A64"/>
    <w:rsid w:val="009B2455"/>
    <w:rsid w:val="009B2C53"/>
    <w:rsid w:val="009B33AB"/>
    <w:rsid w:val="009B3B84"/>
    <w:rsid w:val="009B3DEB"/>
    <w:rsid w:val="009B5746"/>
    <w:rsid w:val="009B5E3B"/>
    <w:rsid w:val="009B6A66"/>
    <w:rsid w:val="009B6CCF"/>
    <w:rsid w:val="009B7447"/>
    <w:rsid w:val="009B7A16"/>
    <w:rsid w:val="009C0817"/>
    <w:rsid w:val="009C08CF"/>
    <w:rsid w:val="009C0C93"/>
    <w:rsid w:val="009C170A"/>
    <w:rsid w:val="009C1C95"/>
    <w:rsid w:val="009C1DAC"/>
    <w:rsid w:val="009C2920"/>
    <w:rsid w:val="009C3D0A"/>
    <w:rsid w:val="009C41A9"/>
    <w:rsid w:val="009C45B2"/>
    <w:rsid w:val="009C4932"/>
    <w:rsid w:val="009C4DE2"/>
    <w:rsid w:val="009C5FFC"/>
    <w:rsid w:val="009C6102"/>
    <w:rsid w:val="009C68FF"/>
    <w:rsid w:val="009C6B87"/>
    <w:rsid w:val="009C7EB8"/>
    <w:rsid w:val="009D07E9"/>
    <w:rsid w:val="009D1F9C"/>
    <w:rsid w:val="009D2487"/>
    <w:rsid w:val="009D2BD2"/>
    <w:rsid w:val="009D2FE3"/>
    <w:rsid w:val="009D3890"/>
    <w:rsid w:val="009D4863"/>
    <w:rsid w:val="009D4FED"/>
    <w:rsid w:val="009D631A"/>
    <w:rsid w:val="009D75ED"/>
    <w:rsid w:val="009D7F26"/>
    <w:rsid w:val="009E19F6"/>
    <w:rsid w:val="009E27D5"/>
    <w:rsid w:val="009E5063"/>
    <w:rsid w:val="009E577C"/>
    <w:rsid w:val="009E6EDE"/>
    <w:rsid w:val="009E7228"/>
    <w:rsid w:val="009E72AF"/>
    <w:rsid w:val="009F0972"/>
    <w:rsid w:val="009F128C"/>
    <w:rsid w:val="009F142D"/>
    <w:rsid w:val="009F1FE1"/>
    <w:rsid w:val="009F20E9"/>
    <w:rsid w:val="009F4A6E"/>
    <w:rsid w:val="009F4EFA"/>
    <w:rsid w:val="009F6A36"/>
    <w:rsid w:val="009F6AC4"/>
    <w:rsid w:val="009F6CBE"/>
    <w:rsid w:val="009F6FDF"/>
    <w:rsid w:val="00A0078E"/>
    <w:rsid w:val="00A01DCC"/>
    <w:rsid w:val="00A026CE"/>
    <w:rsid w:val="00A0343C"/>
    <w:rsid w:val="00A036F8"/>
    <w:rsid w:val="00A038F3"/>
    <w:rsid w:val="00A041C4"/>
    <w:rsid w:val="00A043ED"/>
    <w:rsid w:val="00A044F8"/>
    <w:rsid w:val="00A04F78"/>
    <w:rsid w:val="00A05C4B"/>
    <w:rsid w:val="00A07295"/>
    <w:rsid w:val="00A10526"/>
    <w:rsid w:val="00A109B4"/>
    <w:rsid w:val="00A11289"/>
    <w:rsid w:val="00A113BA"/>
    <w:rsid w:val="00A11AC5"/>
    <w:rsid w:val="00A12623"/>
    <w:rsid w:val="00A12A99"/>
    <w:rsid w:val="00A13DC5"/>
    <w:rsid w:val="00A148B7"/>
    <w:rsid w:val="00A155C7"/>
    <w:rsid w:val="00A15CC8"/>
    <w:rsid w:val="00A16CDA"/>
    <w:rsid w:val="00A16DAB"/>
    <w:rsid w:val="00A16DE6"/>
    <w:rsid w:val="00A201FE"/>
    <w:rsid w:val="00A21DE2"/>
    <w:rsid w:val="00A2317F"/>
    <w:rsid w:val="00A239DC"/>
    <w:rsid w:val="00A24263"/>
    <w:rsid w:val="00A2473D"/>
    <w:rsid w:val="00A249FD"/>
    <w:rsid w:val="00A25050"/>
    <w:rsid w:val="00A2530E"/>
    <w:rsid w:val="00A267AD"/>
    <w:rsid w:val="00A271B8"/>
    <w:rsid w:val="00A271EA"/>
    <w:rsid w:val="00A31909"/>
    <w:rsid w:val="00A32AC5"/>
    <w:rsid w:val="00A34643"/>
    <w:rsid w:val="00A35141"/>
    <w:rsid w:val="00A353E9"/>
    <w:rsid w:val="00A3766F"/>
    <w:rsid w:val="00A400E0"/>
    <w:rsid w:val="00A405B7"/>
    <w:rsid w:val="00A40A89"/>
    <w:rsid w:val="00A42449"/>
    <w:rsid w:val="00A42884"/>
    <w:rsid w:val="00A42BF1"/>
    <w:rsid w:val="00A42E55"/>
    <w:rsid w:val="00A432CC"/>
    <w:rsid w:val="00A43BCF"/>
    <w:rsid w:val="00A445AB"/>
    <w:rsid w:val="00A44C0D"/>
    <w:rsid w:val="00A44C1B"/>
    <w:rsid w:val="00A44C44"/>
    <w:rsid w:val="00A451A5"/>
    <w:rsid w:val="00A45671"/>
    <w:rsid w:val="00A456C9"/>
    <w:rsid w:val="00A46E5B"/>
    <w:rsid w:val="00A46EC6"/>
    <w:rsid w:val="00A476CB"/>
    <w:rsid w:val="00A47FC4"/>
    <w:rsid w:val="00A51CAD"/>
    <w:rsid w:val="00A52061"/>
    <w:rsid w:val="00A533E6"/>
    <w:rsid w:val="00A544EF"/>
    <w:rsid w:val="00A54BA3"/>
    <w:rsid w:val="00A55382"/>
    <w:rsid w:val="00A5736E"/>
    <w:rsid w:val="00A575F2"/>
    <w:rsid w:val="00A57775"/>
    <w:rsid w:val="00A57BC0"/>
    <w:rsid w:val="00A604C0"/>
    <w:rsid w:val="00A609D5"/>
    <w:rsid w:val="00A63E91"/>
    <w:rsid w:val="00A64166"/>
    <w:rsid w:val="00A64B12"/>
    <w:rsid w:val="00A65160"/>
    <w:rsid w:val="00A65727"/>
    <w:rsid w:val="00A65FA7"/>
    <w:rsid w:val="00A66441"/>
    <w:rsid w:val="00A6716F"/>
    <w:rsid w:val="00A708F8"/>
    <w:rsid w:val="00A7142C"/>
    <w:rsid w:val="00A71920"/>
    <w:rsid w:val="00A72200"/>
    <w:rsid w:val="00A73455"/>
    <w:rsid w:val="00A746A5"/>
    <w:rsid w:val="00A74C98"/>
    <w:rsid w:val="00A74EB5"/>
    <w:rsid w:val="00A74F2C"/>
    <w:rsid w:val="00A75626"/>
    <w:rsid w:val="00A765F1"/>
    <w:rsid w:val="00A77DA9"/>
    <w:rsid w:val="00A80019"/>
    <w:rsid w:val="00A80093"/>
    <w:rsid w:val="00A80584"/>
    <w:rsid w:val="00A80A69"/>
    <w:rsid w:val="00A80D7D"/>
    <w:rsid w:val="00A80DBC"/>
    <w:rsid w:val="00A832C3"/>
    <w:rsid w:val="00A839CB"/>
    <w:rsid w:val="00A83C99"/>
    <w:rsid w:val="00A84547"/>
    <w:rsid w:val="00A85024"/>
    <w:rsid w:val="00A8666F"/>
    <w:rsid w:val="00A86F65"/>
    <w:rsid w:val="00A91441"/>
    <w:rsid w:val="00A92D51"/>
    <w:rsid w:val="00A9345F"/>
    <w:rsid w:val="00A94C82"/>
    <w:rsid w:val="00A96E15"/>
    <w:rsid w:val="00AA29AA"/>
    <w:rsid w:val="00AA3D7C"/>
    <w:rsid w:val="00AA47B1"/>
    <w:rsid w:val="00AA5E9A"/>
    <w:rsid w:val="00AA7586"/>
    <w:rsid w:val="00AA7925"/>
    <w:rsid w:val="00AA7ED0"/>
    <w:rsid w:val="00AB04AE"/>
    <w:rsid w:val="00AB05EE"/>
    <w:rsid w:val="00AB0793"/>
    <w:rsid w:val="00AB0866"/>
    <w:rsid w:val="00AB21A4"/>
    <w:rsid w:val="00AB2E35"/>
    <w:rsid w:val="00AB2E75"/>
    <w:rsid w:val="00AB39DB"/>
    <w:rsid w:val="00AB5250"/>
    <w:rsid w:val="00AB5867"/>
    <w:rsid w:val="00AB5EBB"/>
    <w:rsid w:val="00AB5FDB"/>
    <w:rsid w:val="00AB6443"/>
    <w:rsid w:val="00AB65D3"/>
    <w:rsid w:val="00AB675A"/>
    <w:rsid w:val="00AB7C4E"/>
    <w:rsid w:val="00AC000C"/>
    <w:rsid w:val="00AC0D55"/>
    <w:rsid w:val="00AC112D"/>
    <w:rsid w:val="00AC1832"/>
    <w:rsid w:val="00AC1D79"/>
    <w:rsid w:val="00AC3031"/>
    <w:rsid w:val="00AC41DC"/>
    <w:rsid w:val="00AC478C"/>
    <w:rsid w:val="00AC4C66"/>
    <w:rsid w:val="00AC5222"/>
    <w:rsid w:val="00AC6064"/>
    <w:rsid w:val="00AC6F9C"/>
    <w:rsid w:val="00AD2487"/>
    <w:rsid w:val="00AD2C18"/>
    <w:rsid w:val="00AD36C1"/>
    <w:rsid w:val="00AD6B3B"/>
    <w:rsid w:val="00AD75B9"/>
    <w:rsid w:val="00AE06EA"/>
    <w:rsid w:val="00AE1E40"/>
    <w:rsid w:val="00AE1EB0"/>
    <w:rsid w:val="00AE1F62"/>
    <w:rsid w:val="00AE28F7"/>
    <w:rsid w:val="00AE3AB7"/>
    <w:rsid w:val="00AE468C"/>
    <w:rsid w:val="00AE4756"/>
    <w:rsid w:val="00AE4B4E"/>
    <w:rsid w:val="00AE5542"/>
    <w:rsid w:val="00AE60D4"/>
    <w:rsid w:val="00AE6E4D"/>
    <w:rsid w:val="00AE73AF"/>
    <w:rsid w:val="00AE7E50"/>
    <w:rsid w:val="00AF073D"/>
    <w:rsid w:val="00AF1511"/>
    <w:rsid w:val="00AF2A7E"/>
    <w:rsid w:val="00AF2B62"/>
    <w:rsid w:val="00AF2E08"/>
    <w:rsid w:val="00AF3559"/>
    <w:rsid w:val="00AF45B1"/>
    <w:rsid w:val="00AF4C03"/>
    <w:rsid w:val="00AF4C94"/>
    <w:rsid w:val="00AF56FB"/>
    <w:rsid w:val="00AF5F77"/>
    <w:rsid w:val="00AF6392"/>
    <w:rsid w:val="00AF652D"/>
    <w:rsid w:val="00AF6775"/>
    <w:rsid w:val="00AF6950"/>
    <w:rsid w:val="00AF6B7C"/>
    <w:rsid w:val="00AF7D5C"/>
    <w:rsid w:val="00AF7E3D"/>
    <w:rsid w:val="00B0105D"/>
    <w:rsid w:val="00B0162B"/>
    <w:rsid w:val="00B0188D"/>
    <w:rsid w:val="00B0281C"/>
    <w:rsid w:val="00B030D7"/>
    <w:rsid w:val="00B0458E"/>
    <w:rsid w:val="00B0531A"/>
    <w:rsid w:val="00B054D2"/>
    <w:rsid w:val="00B05C10"/>
    <w:rsid w:val="00B06400"/>
    <w:rsid w:val="00B0697D"/>
    <w:rsid w:val="00B0771B"/>
    <w:rsid w:val="00B1124C"/>
    <w:rsid w:val="00B12E0B"/>
    <w:rsid w:val="00B130A4"/>
    <w:rsid w:val="00B1316A"/>
    <w:rsid w:val="00B142E7"/>
    <w:rsid w:val="00B147B3"/>
    <w:rsid w:val="00B15A20"/>
    <w:rsid w:val="00B162A3"/>
    <w:rsid w:val="00B165B5"/>
    <w:rsid w:val="00B22141"/>
    <w:rsid w:val="00B22E96"/>
    <w:rsid w:val="00B24751"/>
    <w:rsid w:val="00B24918"/>
    <w:rsid w:val="00B24DAF"/>
    <w:rsid w:val="00B2534B"/>
    <w:rsid w:val="00B25F08"/>
    <w:rsid w:val="00B26A94"/>
    <w:rsid w:val="00B276E5"/>
    <w:rsid w:val="00B2777D"/>
    <w:rsid w:val="00B27F35"/>
    <w:rsid w:val="00B31028"/>
    <w:rsid w:val="00B31102"/>
    <w:rsid w:val="00B318ED"/>
    <w:rsid w:val="00B33CBD"/>
    <w:rsid w:val="00B33EFD"/>
    <w:rsid w:val="00B34A40"/>
    <w:rsid w:val="00B35BDD"/>
    <w:rsid w:val="00B36DD7"/>
    <w:rsid w:val="00B37C85"/>
    <w:rsid w:val="00B37F75"/>
    <w:rsid w:val="00B40240"/>
    <w:rsid w:val="00B406E9"/>
    <w:rsid w:val="00B40B11"/>
    <w:rsid w:val="00B41DB1"/>
    <w:rsid w:val="00B42057"/>
    <w:rsid w:val="00B42D1F"/>
    <w:rsid w:val="00B43EE2"/>
    <w:rsid w:val="00B446DD"/>
    <w:rsid w:val="00B447C9"/>
    <w:rsid w:val="00B44B8A"/>
    <w:rsid w:val="00B460E5"/>
    <w:rsid w:val="00B46AA5"/>
    <w:rsid w:val="00B47426"/>
    <w:rsid w:val="00B514AC"/>
    <w:rsid w:val="00B515AF"/>
    <w:rsid w:val="00B51D61"/>
    <w:rsid w:val="00B53041"/>
    <w:rsid w:val="00B54159"/>
    <w:rsid w:val="00B55D39"/>
    <w:rsid w:val="00B56007"/>
    <w:rsid w:val="00B608F6"/>
    <w:rsid w:val="00B61032"/>
    <w:rsid w:val="00B61D6B"/>
    <w:rsid w:val="00B6211A"/>
    <w:rsid w:val="00B62CDC"/>
    <w:rsid w:val="00B63A4E"/>
    <w:rsid w:val="00B649B8"/>
    <w:rsid w:val="00B64BB4"/>
    <w:rsid w:val="00B64F67"/>
    <w:rsid w:val="00B653F2"/>
    <w:rsid w:val="00B6586A"/>
    <w:rsid w:val="00B65E23"/>
    <w:rsid w:val="00B6667D"/>
    <w:rsid w:val="00B6776C"/>
    <w:rsid w:val="00B714A0"/>
    <w:rsid w:val="00B72B12"/>
    <w:rsid w:val="00B730B0"/>
    <w:rsid w:val="00B73388"/>
    <w:rsid w:val="00B75021"/>
    <w:rsid w:val="00B7610F"/>
    <w:rsid w:val="00B763C6"/>
    <w:rsid w:val="00B7660E"/>
    <w:rsid w:val="00B7660F"/>
    <w:rsid w:val="00B76F7F"/>
    <w:rsid w:val="00B779FA"/>
    <w:rsid w:val="00B81E12"/>
    <w:rsid w:val="00B8209A"/>
    <w:rsid w:val="00B82783"/>
    <w:rsid w:val="00B831E0"/>
    <w:rsid w:val="00B837BC"/>
    <w:rsid w:val="00B8396C"/>
    <w:rsid w:val="00B84CC2"/>
    <w:rsid w:val="00B857B8"/>
    <w:rsid w:val="00B85A8A"/>
    <w:rsid w:val="00B85F90"/>
    <w:rsid w:val="00B867F7"/>
    <w:rsid w:val="00B86D05"/>
    <w:rsid w:val="00B90C8B"/>
    <w:rsid w:val="00B9326B"/>
    <w:rsid w:val="00B93932"/>
    <w:rsid w:val="00B93FD1"/>
    <w:rsid w:val="00B944F1"/>
    <w:rsid w:val="00B94772"/>
    <w:rsid w:val="00B95EB6"/>
    <w:rsid w:val="00B96CF6"/>
    <w:rsid w:val="00B9795D"/>
    <w:rsid w:val="00B97BB3"/>
    <w:rsid w:val="00B97C85"/>
    <w:rsid w:val="00BA090A"/>
    <w:rsid w:val="00BA3C18"/>
    <w:rsid w:val="00BA4F44"/>
    <w:rsid w:val="00BA7948"/>
    <w:rsid w:val="00BA7FF3"/>
    <w:rsid w:val="00BB11E1"/>
    <w:rsid w:val="00BB158F"/>
    <w:rsid w:val="00BB1C66"/>
    <w:rsid w:val="00BB35B2"/>
    <w:rsid w:val="00BB3768"/>
    <w:rsid w:val="00BB3A1B"/>
    <w:rsid w:val="00BB49E0"/>
    <w:rsid w:val="00BB5F2C"/>
    <w:rsid w:val="00BB5F6A"/>
    <w:rsid w:val="00BB6838"/>
    <w:rsid w:val="00BB743A"/>
    <w:rsid w:val="00BB7C86"/>
    <w:rsid w:val="00BC0984"/>
    <w:rsid w:val="00BC1F17"/>
    <w:rsid w:val="00BC3B20"/>
    <w:rsid w:val="00BC3B29"/>
    <w:rsid w:val="00BC582A"/>
    <w:rsid w:val="00BC5DDB"/>
    <w:rsid w:val="00BC6E66"/>
    <w:rsid w:val="00BC6F39"/>
    <w:rsid w:val="00BC71ED"/>
    <w:rsid w:val="00BD0002"/>
    <w:rsid w:val="00BD18A7"/>
    <w:rsid w:val="00BD1C7B"/>
    <w:rsid w:val="00BD4C3E"/>
    <w:rsid w:val="00BD56AA"/>
    <w:rsid w:val="00BD608B"/>
    <w:rsid w:val="00BD63B9"/>
    <w:rsid w:val="00BD7F1F"/>
    <w:rsid w:val="00BE1318"/>
    <w:rsid w:val="00BE1346"/>
    <w:rsid w:val="00BE1558"/>
    <w:rsid w:val="00BE2963"/>
    <w:rsid w:val="00BE3F2C"/>
    <w:rsid w:val="00BE4820"/>
    <w:rsid w:val="00BE5393"/>
    <w:rsid w:val="00BE54E0"/>
    <w:rsid w:val="00BE56D5"/>
    <w:rsid w:val="00BE6650"/>
    <w:rsid w:val="00BE7562"/>
    <w:rsid w:val="00BE7F6F"/>
    <w:rsid w:val="00BF3480"/>
    <w:rsid w:val="00BF43FD"/>
    <w:rsid w:val="00BF5A46"/>
    <w:rsid w:val="00BF5E3D"/>
    <w:rsid w:val="00BF7294"/>
    <w:rsid w:val="00BF73BE"/>
    <w:rsid w:val="00BF7C5C"/>
    <w:rsid w:val="00C0094D"/>
    <w:rsid w:val="00C00C4A"/>
    <w:rsid w:val="00C01499"/>
    <w:rsid w:val="00C0192E"/>
    <w:rsid w:val="00C01D51"/>
    <w:rsid w:val="00C02EC0"/>
    <w:rsid w:val="00C0302A"/>
    <w:rsid w:val="00C0334A"/>
    <w:rsid w:val="00C04545"/>
    <w:rsid w:val="00C04A68"/>
    <w:rsid w:val="00C05576"/>
    <w:rsid w:val="00C1033D"/>
    <w:rsid w:val="00C11192"/>
    <w:rsid w:val="00C11ED1"/>
    <w:rsid w:val="00C13428"/>
    <w:rsid w:val="00C1362A"/>
    <w:rsid w:val="00C136DB"/>
    <w:rsid w:val="00C1469B"/>
    <w:rsid w:val="00C1485D"/>
    <w:rsid w:val="00C14CFB"/>
    <w:rsid w:val="00C1531D"/>
    <w:rsid w:val="00C163CA"/>
    <w:rsid w:val="00C1695C"/>
    <w:rsid w:val="00C16DDA"/>
    <w:rsid w:val="00C17D8E"/>
    <w:rsid w:val="00C20134"/>
    <w:rsid w:val="00C2055C"/>
    <w:rsid w:val="00C2356B"/>
    <w:rsid w:val="00C23FDD"/>
    <w:rsid w:val="00C26383"/>
    <w:rsid w:val="00C26A10"/>
    <w:rsid w:val="00C277F6"/>
    <w:rsid w:val="00C31DCA"/>
    <w:rsid w:val="00C324B7"/>
    <w:rsid w:val="00C33458"/>
    <w:rsid w:val="00C33BFC"/>
    <w:rsid w:val="00C342CC"/>
    <w:rsid w:val="00C34CD0"/>
    <w:rsid w:val="00C373DB"/>
    <w:rsid w:val="00C4155A"/>
    <w:rsid w:val="00C415AD"/>
    <w:rsid w:val="00C43ED1"/>
    <w:rsid w:val="00C4411C"/>
    <w:rsid w:val="00C44B7D"/>
    <w:rsid w:val="00C46464"/>
    <w:rsid w:val="00C47D1C"/>
    <w:rsid w:val="00C501B7"/>
    <w:rsid w:val="00C50E63"/>
    <w:rsid w:val="00C51298"/>
    <w:rsid w:val="00C51D41"/>
    <w:rsid w:val="00C5212F"/>
    <w:rsid w:val="00C527FF"/>
    <w:rsid w:val="00C538B7"/>
    <w:rsid w:val="00C53BF4"/>
    <w:rsid w:val="00C53F18"/>
    <w:rsid w:val="00C53FAF"/>
    <w:rsid w:val="00C6058E"/>
    <w:rsid w:val="00C605E1"/>
    <w:rsid w:val="00C60AA1"/>
    <w:rsid w:val="00C60AAF"/>
    <w:rsid w:val="00C60C8A"/>
    <w:rsid w:val="00C612C4"/>
    <w:rsid w:val="00C6186C"/>
    <w:rsid w:val="00C61D1A"/>
    <w:rsid w:val="00C622D6"/>
    <w:rsid w:val="00C6328E"/>
    <w:rsid w:val="00C6346E"/>
    <w:rsid w:val="00C6370B"/>
    <w:rsid w:val="00C65A5A"/>
    <w:rsid w:val="00C70BC7"/>
    <w:rsid w:val="00C70D5F"/>
    <w:rsid w:val="00C719B8"/>
    <w:rsid w:val="00C71CB1"/>
    <w:rsid w:val="00C7209C"/>
    <w:rsid w:val="00C722C8"/>
    <w:rsid w:val="00C72A40"/>
    <w:rsid w:val="00C732F1"/>
    <w:rsid w:val="00C7339F"/>
    <w:rsid w:val="00C73C99"/>
    <w:rsid w:val="00C76862"/>
    <w:rsid w:val="00C77D71"/>
    <w:rsid w:val="00C810BB"/>
    <w:rsid w:val="00C82154"/>
    <w:rsid w:val="00C8278D"/>
    <w:rsid w:val="00C83ADD"/>
    <w:rsid w:val="00C85E79"/>
    <w:rsid w:val="00C8741B"/>
    <w:rsid w:val="00C87E1B"/>
    <w:rsid w:val="00C90788"/>
    <w:rsid w:val="00C90C32"/>
    <w:rsid w:val="00C929D4"/>
    <w:rsid w:val="00C930EB"/>
    <w:rsid w:val="00C93A56"/>
    <w:rsid w:val="00C94DF8"/>
    <w:rsid w:val="00C94F24"/>
    <w:rsid w:val="00C95693"/>
    <w:rsid w:val="00C9761A"/>
    <w:rsid w:val="00CA01AB"/>
    <w:rsid w:val="00CA120C"/>
    <w:rsid w:val="00CA122C"/>
    <w:rsid w:val="00CA17E9"/>
    <w:rsid w:val="00CA346D"/>
    <w:rsid w:val="00CA34C4"/>
    <w:rsid w:val="00CA416F"/>
    <w:rsid w:val="00CA5B8C"/>
    <w:rsid w:val="00CA6E8A"/>
    <w:rsid w:val="00CB0562"/>
    <w:rsid w:val="00CB1BBD"/>
    <w:rsid w:val="00CB22B9"/>
    <w:rsid w:val="00CB2CDF"/>
    <w:rsid w:val="00CB3C7F"/>
    <w:rsid w:val="00CB4127"/>
    <w:rsid w:val="00CB423C"/>
    <w:rsid w:val="00CB4395"/>
    <w:rsid w:val="00CB4E6B"/>
    <w:rsid w:val="00CB51F5"/>
    <w:rsid w:val="00CB568F"/>
    <w:rsid w:val="00CB61E5"/>
    <w:rsid w:val="00CB64B1"/>
    <w:rsid w:val="00CB7553"/>
    <w:rsid w:val="00CC0CFA"/>
    <w:rsid w:val="00CC0F6C"/>
    <w:rsid w:val="00CC127D"/>
    <w:rsid w:val="00CC1384"/>
    <w:rsid w:val="00CC15B6"/>
    <w:rsid w:val="00CC1CA8"/>
    <w:rsid w:val="00CC37F8"/>
    <w:rsid w:val="00CC48DF"/>
    <w:rsid w:val="00CC68AA"/>
    <w:rsid w:val="00CC6B81"/>
    <w:rsid w:val="00CC6B88"/>
    <w:rsid w:val="00CC6D43"/>
    <w:rsid w:val="00CC78FE"/>
    <w:rsid w:val="00CD0273"/>
    <w:rsid w:val="00CD1034"/>
    <w:rsid w:val="00CD148A"/>
    <w:rsid w:val="00CD460C"/>
    <w:rsid w:val="00CD4F48"/>
    <w:rsid w:val="00CD5366"/>
    <w:rsid w:val="00CD58DF"/>
    <w:rsid w:val="00CD599B"/>
    <w:rsid w:val="00CD6287"/>
    <w:rsid w:val="00CD63C0"/>
    <w:rsid w:val="00CD68CA"/>
    <w:rsid w:val="00CD6B49"/>
    <w:rsid w:val="00CE0BED"/>
    <w:rsid w:val="00CE0E3F"/>
    <w:rsid w:val="00CE2121"/>
    <w:rsid w:val="00CE5B16"/>
    <w:rsid w:val="00CF1E65"/>
    <w:rsid w:val="00CF216B"/>
    <w:rsid w:val="00CF2F92"/>
    <w:rsid w:val="00CF3351"/>
    <w:rsid w:val="00CF3686"/>
    <w:rsid w:val="00CF4145"/>
    <w:rsid w:val="00CF5824"/>
    <w:rsid w:val="00CF6328"/>
    <w:rsid w:val="00CF6474"/>
    <w:rsid w:val="00CF717B"/>
    <w:rsid w:val="00D00846"/>
    <w:rsid w:val="00D0114A"/>
    <w:rsid w:val="00D02711"/>
    <w:rsid w:val="00D041F6"/>
    <w:rsid w:val="00D044FC"/>
    <w:rsid w:val="00D063A1"/>
    <w:rsid w:val="00D06930"/>
    <w:rsid w:val="00D07427"/>
    <w:rsid w:val="00D07C33"/>
    <w:rsid w:val="00D100C8"/>
    <w:rsid w:val="00D103E4"/>
    <w:rsid w:val="00D130DE"/>
    <w:rsid w:val="00D13A36"/>
    <w:rsid w:val="00D13E99"/>
    <w:rsid w:val="00D148B5"/>
    <w:rsid w:val="00D158BE"/>
    <w:rsid w:val="00D1782C"/>
    <w:rsid w:val="00D17D3B"/>
    <w:rsid w:val="00D20621"/>
    <w:rsid w:val="00D21602"/>
    <w:rsid w:val="00D21AB1"/>
    <w:rsid w:val="00D220EE"/>
    <w:rsid w:val="00D2363A"/>
    <w:rsid w:val="00D23F06"/>
    <w:rsid w:val="00D25AA0"/>
    <w:rsid w:val="00D2604A"/>
    <w:rsid w:val="00D26A61"/>
    <w:rsid w:val="00D26CF5"/>
    <w:rsid w:val="00D27572"/>
    <w:rsid w:val="00D27E0F"/>
    <w:rsid w:val="00D3024D"/>
    <w:rsid w:val="00D304E5"/>
    <w:rsid w:val="00D3050D"/>
    <w:rsid w:val="00D31439"/>
    <w:rsid w:val="00D31641"/>
    <w:rsid w:val="00D3179E"/>
    <w:rsid w:val="00D326FD"/>
    <w:rsid w:val="00D33A91"/>
    <w:rsid w:val="00D34E0E"/>
    <w:rsid w:val="00D35668"/>
    <w:rsid w:val="00D356BC"/>
    <w:rsid w:val="00D35833"/>
    <w:rsid w:val="00D35EDA"/>
    <w:rsid w:val="00D364C3"/>
    <w:rsid w:val="00D36982"/>
    <w:rsid w:val="00D37457"/>
    <w:rsid w:val="00D37C67"/>
    <w:rsid w:val="00D41575"/>
    <w:rsid w:val="00D4217A"/>
    <w:rsid w:val="00D42C7C"/>
    <w:rsid w:val="00D44588"/>
    <w:rsid w:val="00D44668"/>
    <w:rsid w:val="00D4481B"/>
    <w:rsid w:val="00D44BFF"/>
    <w:rsid w:val="00D45D5C"/>
    <w:rsid w:val="00D45D72"/>
    <w:rsid w:val="00D45FD8"/>
    <w:rsid w:val="00D469FC"/>
    <w:rsid w:val="00D47081"/>
    <w:rsid w:val="00D53697"/>
    <w:rsid w:val="00D53B79"/>
    <w:rsid w:val="00D54953"/>
    <w:rsid w:val="00D54F78"/>
    <w:rsid w:val="00D5525E"/>
    <w:rsid w:val="00D56281"/>
    <w:rsid w:val="00D56EC9"/>
    <w:rsid w:val="00D571E5"/>
    <w:rsid w:val="00D61050"/>
    <w:rsid w:val="00D61777"/>
    <w:rsid w:val="00D61C41"/>
    <w:rsid w:val="00D61F5A"/>
    <w:rsid w:val="00D622A9"/>
    <w:rsid w:val="00D62D4D"/>
    <w:rsid w:val="00D63CD5"/>
    <w:rsid w:val="00D64DC1"/>
    <w:rsid w:val="00D653D8"/>
    <w:rsid w:val="00D65C8C"/>
    <w:rsid w:val="00D65E23"/>
    <w:rsid w:val="00D6656D"/>
    <w:rsid w:val="00D6676C"/>
    <w:rsid w:val="00D667A9"/>
    <w:rsid w:val="00D66FF4"/>
    <w:rsid w:val="00D70E83"/>
    <w:rsid w:val="00D713D2"/>
    <w:rsid w:val="00D72E2D"/>
    <w:rsid w:val="00D731F1"/>
    <w:rsid w:val="00D74700"/>
    <w:rsid w:val="00D74BEF"/>
    <w:rsid w:val="00D74FF8"/>
    <w:rsid w:val="00D77A55"/>
    <w:rsid w:val="00D77BA9"/>
    <w:rsid w:val="00D80270"/>
    <w:rsid w:val="00D82380"/>
    <w:rsid w:val="00D826CB"/>
    <w:rsid w:val="00D85390"/>
    <w:rsid w:val="00D8593B"/>
    <w:rsid w:val="00D868ED"/>
    <w:rsid w:val="00D87975"/>
    <w:rsid w:val="00D9099B"/>
    <w:rsid w:val="00D909B4"/>
    <w:rsid w:val="00D918DB"/>
    <w:rsid w:val="00D928C1"/>
    <w:rsid w:val="00D948B5"/>
    <w:rsid w:val="00D94928"/>
    <w:rsid w:val="00D94F22"/>
    <w:rsid w:val="00D969CE"/>
    <w:rsid w:val="00D97525"/>
    <w:rsid w:val="00DA0707"/>
    <w:rsid w:val="00DA0AFA"/>
    <w:rsid w:val="00DA1063"/>
    <w:rsid w:val="00DA1154"/>
    <w:rsid w:val="00DA121B"/>
    <w:rsid w:val="00DA169F"/>
    <w:rsid w:val="00DA1B55"/>
    <w:rsid w:val="00DA2DCE"/>
    <w:rsid w:val="00DA2FED"/>
    <w:rsid w:val="00DA3662"/>
    <w:rsid w:val="00DA4916"/>
    <w:rsid w:val="00DA4BCA"/>
    <w:rsid w:val="00DA5542"/>
    <w:rsid w:val="00DA5AEA"/>
    <w:rsid w:val="00DA6F67"/>
    <w:rsid w:val="00DA70E0"/>
    <w:rsid w:val="00DA79C8"/>
    <w:rsid w:val="00DB044C"/>
    <w:rsid w:val="00DB0EAC"/>
    <w:rsid w:val="00DB2943"/>
    <w:rsid w:val="00DB3421"/>
    <w:rsid w:val="00DB4389"/>
    <w:rsid w:val="00DB4E92"/>
    <w:rsid w:val="00DB6F00"/>
    <w:rsid w:val="00DB720F"/>
    <w:rsid w:val="00DB7D7B"/>
    <w:rsid w:val="00DB7DFC"/>
    <w:rsid w:val="00DC0316"/>
    <w:rsid w:val="00DC0A16"/>
    <w:rsid w:val="00DC132B"/>
    <w:rsid w:val="00DC17FF"/>
    <w:rsid w:val="00DC4143"/>
    <w:rsid w:val="00DC59DA"/>
    <w:rsid w:val="00DC5D90"/>
    <w:rsid w:val="00DC6467"/>
    <w:rsid w:val="00DC655C"/>
    <w:rsid w:val="00DC6F93"/>
    <w:rsid w:val="00DC7775"/>
    <w:rsid w:val="00DD0F2A"/>
    <w:rsid w:val="00DD1254"/>
    <w:rsid w:val="00DD1A62"/>
    <w:rsid w:val="00DD210E"/>
    <w:rsid w:val="00DD28E5"/>
    <w:rsid w:val="00DD3111"/>
    <w:rsid w:val="00DD34A9"/>
    <w:rsid w:val="00DD4724"/>
    <w:rsid w:val="00DD48DC"/>
    <w:rsid w:val="00DD6A2E"/>
    <w:rsid w:val="00DD6EAC"/>
    <w:rsid w:val="00DD7A3C"/>
    <w:rsid w:val="00DD7DA7"/>
    <w:rsid w:val="00DE02EF"/>
    <w:rsid w:val="00DE0AE8"/>
    <w:rsid w:val="00DE1475"/>
    <w:rsid w:val="00DE15E8"/>
    <w:rsid w:val="00DE199D"/>
    <w:rsid w:val="00DE1A87"/>
    <w:rsid w:val="00DE2213"/>
    <w:rsid w:val="00DE28BE"/>
    <w:rsid w:val="00DE2AE8"/>
    <w:rsid w:val="00DE33A0"/>
    <w:rsid w:val="00DE3525"/>
    <w:rsid w:val="00DE3B15"/>
    <w:rsid w:val="00DE4703"/>
    <w:rsid w:val="00DE48EC"/>
    <w:rsid w:val="00DE50B0"/>
    <w:rsid w:val="00DE7692"/>
    <w:rsid w:val="00DF1FA6"/>
    <w:rsid w:val="00DF3275"/>
    <w:rsid w:val="00DF338F"/>
    <w:rsid w:val="00DF3576"/>
    <w:rsid w:val="00DF39A6"/>
    <w:rsid w:val="00DF3ADE"/>
    <w:rsid w:val="00DF446F"/>
    <w:rsid w:val="00DF49BD"/>
    <w:rsid w:val="00DF4ACA"/>
    <w:rsid w:val="00DF5355"/>
    <w:rsid w:val="00DF5F5C"/>
    <w:rsid w:val="00DF78FB"/>
    <w:rsid w:val="00E00C7E"/>
    <w:rsid w:val="00E01B27"/>
    <w:rsid w:val="00E01C14"/>
    <w:rsid w:val="00E027F4"/>
    <w:rsid w:val="00E03024"/>
    <w:rsid w:val="00E036C0"/>
    <w:rsid w:val="00E03B46"/>
    <w:rsid w:val="00E040A2"/>
    <w:rsid w:val="00E04890"/>
    <w:rsid w:val="00E04BD3"/>
    <w:rsid w:val="00E05665"/>
    <w:rsid w:val="00E0644A"/>
    <w:rsid w:val="00E065E2"/>
    <w:rsid w:val="00E06642"/>
    <w:rsid w:val="00E06A14"/>
    <w:rsid w:val="00E07167"/>
    <w:rsid w:val="00E07270"/>
    <w:rsid w:val="00E07274"/>
    <w:rsid w:val="00E07745"/>
    <w:rsid w:val="00E103E7"/>
    <w:rsid w:val="00E10E39"/>
    <w:rsid w:val="00E1165C"/>
    <w:rsid w:val="00E116E5"/>
    <w:rsid w:val="00E12313"/>
    <w:rsid w:val="00E14419"/>
    <w:rsid w:val="00E14DAD"/>
    <w:rsid w:val="00E1503D"/>
    <w:rsid w:val="00E15057"/>
    <w:rsid w:val="00E15382"/>
    <w:rsid w:val="00E15592"/>
    <w:rsid w:val="00E15A1D"/>
    <w:rsid w:val="00E1680C"/>
    <w:rsid w:val="00E20EBA"/>
    <w:rsid w:val="00E2139D"/>
    <w:rsid w:val="00E22281"/>
    <w:rsid w:val="00E23419"/>
    <w:rsid w:val="00E23E7A"/>
    <w:rsid w:val="00E25C9A"/>
    <w:rsid w:val="00E25F82"/>
    <w:rsid w:val="00E274B0"/>
    <w:rsid w:val="00E2773E"/>
    <w:rsid w:val="00E3063B"/>
    <w:rsid w:val="00E31330"/>
    <w:rsid w:val="00E31A48"/>
    <w:rsid w:val="00E33F49"/>
    <w:rsid w:val="00E34341"/>
    <w:rsid w:val="00E35D66"/>
    <w:rsid w:val="00E35DA5"/>
    <w:rsid w:val="00E3612F"/>
    <w:rsid w:val="00E368C0"/>
    <w:rsid w:val="00E375DD"/>
    <w:rsid w:val="00E43941"/>
    <w:rsid w:val="00E43E71"/>
    <w:rsid w:val="00E4472F"/>
    <w:rsid w:val="00E44F92"/>
    <w:rsid w:val="00E45618"/>
    <w:rsid w:val="00E458AF"/>
    <w:rsid w:val="00E45A32"/>
    <w:rsid w:val="00E46955"/>
    <w:rsid w:val="00E47E7F"/>
    <w:rsid w:val="00E50848"/>
    <w:rsid w:val="00E50D7D"/>
    <w:rsid w:val="00E50FBB"/>
    <w:rsid w:val="00E512F5"/>
    <w:rsid w:val="00E51822"/>
    <w:rsid w:val="00E52481"/>
    <w:rsid w:val="00E53BE5"/>
    <w:rsid w:val="00E53D08"/>
    <w:rsid w:val="00E54604"/>
    <w:rsid w:val="00E54B2D"/>
    <w:rsid w:val="00E54CEF"/>
    <w:rsid w:val="00E54F2F"/>
    <w:rsid w:val="00E560A9"/>
    <w:rsid w:val="00E56AE7"/>
    <w:rsid w:val="00E56E9F"/>
    <w:rsid w:val="00E5760D"/>
    <w:rsid w:val="00E61023"/>
    <w:rsid w:val="00E6290F"/>
    <w:rsid w:val="00E63AF3"/>
    <w:rsid w:val="00E647FA"/>
    <w:rsid w:val="00E65376"/>
    <w:rsid w:val="00E66072"/>
    <w:rsid w:val="00E67484"/>
    <w:rsid w:val="00E723BA"/>
    <w:rsid w:val="00E72EBD"/>
    <w:rsid w:val="00E732C6"/>
    <w:rsid w:val="00E74054"/>
    <w:rsid w:val="00E74328"/>
    <w:rsid w:val="00E75055"/>
    <w:rsid w:val="00E75336"/>
    <w:rsid w:val="00E80188"/>
    <w:rsid w:val="00E80871"/>
    <w:rsid w:val="00E81B82"/>
    <w:rsid w:val="00E8207A"/>
    <w:rsid w:val="00E82860"/>
    <w:rsid w:val="00E836C4"/>
    <w:rsid w:val="00E83820"/>
    <w:rsid w:val="00E83E22"/>
    <w:rsid w:val="00E8475B"/>
    <w:rsid w:val="00E85974"/>
    <w:rsid w:val="00E859D6"/>
    <w:rsid w:val="00E865B7"/>
    <w:rsid w:val="00E8674A"/>
    <w:rsid w:val="00E87878"/>
    <w:rsid w:val="00E87D9E"/>
    <w:rsid w:val="00E905A4"/>
    <w:rsid w:val="00E927D4"/>
    <w:rsid w:val="00E92884"/>
    <w:rsid w:val="00E93486"/>
    <w:rsid w:val="00E94D83"/>
    <w:rsid w:val="00E95B0C"/>
    <w:rsid w:val="00E95E43"/>
    <w:rsid w:val="00E96BAE"/>
    <w:rsid w:val="00E978CC"/>
    <w:rsid w:val="00E97F7E"/>
    <w:rsid w:val="00EA00E0"/>
    <w:rsid w:val="00EA03E3"/>
    <w:rsid w:val="00EA052B"/>
    <w:rsid w:val="00EA0CE3"/>
    <w:rsid w:val="00EA3348"/>
    <w:rsid w:val="00EA364A"/>
    <w:rsid w:val="00EA3DF2"/>
    <w:rsid w:val="00EA51CC"/>
    <w:rsid w:val="00EA5DD0"/>
    <w:rsid w:val="00EA6E11"/>
    <w:rsid w:val="00EA6E42"/>
    <w:rsid w:val="00EA7C06"/>
    <w:rsid w:val="00EB0E78"/>
    <w:rsid w:val="00EB1472"/>
    <w:rsid w:val="00EB26F3"/>
    <w:rsid w:val="00EB2CD7"/>
    <w:rsid w:val="00EB2F36"/>
    <w:rsid w:val="00EB3F1B"/>
    <w:rsid w:val="00EB5650"/>
    <w:rsid w:val="00EC16FE"/>
    <w:rsid w:val="00EC20DC"/>
    <w:rsid w:val="00EC2398"/>
    <w:rsid w:val="00EC327E"/>
    <w:rsid w:val="00EC33E6"/>
    <w:rsid w:val="00EC340E"/>
    <w:rsid w:val="00EC40F1"/>
    <w:rsid w:val="00EC4250"/>
    <w:rsid w:val="00EC49F3"/>
    <w:rsid w:val="00EC4D9E"/>
    <w:rsid w:val="00EC5847"/>
    <w:rsid w:val="00EC626F"/>
    <w:rsid w:val="00EC6B76"/>
    <w:rsid w:val="00EC6F44"/>
    <w:rsid w:val="00ED007D"/>
    <w:rsid w:val="00ED02A7"/>
    <w:rsid w:val="00ED15EF"/>
    <w:rsid w:val="00ED1BBD"/>
    <w:rsid w:val="00ED28F1"/>
    <w:rsid w:val="00ED29FC"/>
    <w:rsid w:val="00ED2DAE"/>
    <w:rsid w:val="00ED2FCF"/>
    <w:rsid w:val="00ED4072"/>
    <w:rsid w:val="00ED4C55"/>
    <w:rsid w:val="00ED5308"/>
    <w:rsid w:val="00ED602D"/>
    <w:rsid w:val="00ED70E9"/>
    <w:rsid w:val="00ED7DA0"/>
    <w:rsid w:val="00EE2379"/>
    <w:rsid w:val="00EE275B"/>
    <w:rsid w:val="00EE2A99"/>
    <w:rsid w:val="00EE2D34"/>
    <w:rsid w:val="00EE3231"/>
    <w:rsid w:val="00EE6FA8"/>
    <w:rsid w:val="00EF1278"/>
    <w:rsid w:val="00EF144A"/>
    <w:rsid w:val="00EF1CE9"/>
    <w:rsid w:val="00EF2842"/>
    <w:rsid w:val="00EF3210"/>
    <w:rsid w:val="00EF45FC"/>
    <w:rsid w:val="00EF525C"/>
    <w:rsid w:val="00EF778D"/>
    <w:rsid w:val="00F00B65"/>
    <w:rsid w:val="00F00FE5"/>
    <w:rsid w:val="00F01077"/>
    <w:rsid w:val="00F0171F"/>
    <w:rsid w:val="00F0178D"/>
    <w:rsid w:val="00F01D3C"/>
    <w:rsid w:val="00F0267F"/>
    <w:rsid w:val="00F02CFF"/>
    <w:rsid w:val="00F02F54"/>
    <w:rsid w:val="00F0342C"/>
    <w:rsid w:val="00F042CE"/>
    <w:rsid w:val="00F05A2A"/>
    <w:rsid w:val="00F05BD5"/>
    <w:rsid w:val="00F065BE"/>
    <w:rsid w:val="00F07A31"/>
    <w:rsid w:val="00F07D5A"/>
    <w:rsid w:val="00F102FB"/>
    <w:rsid w:val="00F104B7"/>
    <w:rsid w:val="00F109F1"/>
    <w:rsid w:val="00F11174"/>
    <w:rsid w:val="00F1176F"/>
    <w:rsid w:val="00F11E1F"/>
    <w:rsid w:val="00F12723"/>
    <w:rsid w:val="00F13947"/>
    <w:rsid w:val="00F151F9"/>
    <w:rsid w:val="00F156E9"/>
    <w:rsid w:val="00F15757"/>
    <w:rsid w:val="00F15B73"/>
    <w:rsid w:val="00F16D05"/>
    <w:rsid w:val="00F17BB0"/>
    <w:rsid w:val="00F17CD6"/>
    <w:rsid w:val="00F201A6"/>
    <w:rsid w:val="00F21698"/>
    <w:rsid w:val="00F219F1"/>
    <w:rsid w:val="00F21CC4"/>
    <w:rsid w:val="00F22A3E"/>
    <w:rsid w:val="00F22AD8"/>
    <w:rsid w:val="00F235F5"/>
    <w:rsid w:val="00F23915"/>
    <w:rsid w:val="00F23BD0"/>
    <w:rsid w:val="00F242DF"/>
    <w:rsid w:val="00F247F2"/>
    <w:rsid w:val="00F254FC"/>
    <w:rsid w:val="00F25F68"/>
    <w:rsid w:val="00F265AC"/>
    <w:rsid w:val="00F26899"/>
    <w:rsid w:val="00F26E95"/>
    <w:rsid w:val="00F274FA"/>
    <w:rsid w:val="00F31439"/>
    <w:rsid w:val="00F31D11"/>
    <w:rsid w:val="00F32364"/>
    <w:rsid w:val="00F32A0E"/>
    <w:rsid w:val="00F33E50"/>
    <w:rsid w:val="00F3482C"/>
    <w:rsid w:val="00F3534E"/>
    <w:rsid w:val="00F3536A"/>
    <w:rsid w:val="00F35EBD"/>
    <w:rsid w:val="00F36624"/>
    <w:rsid w:val="00F37A48"/>
    <w:rsid w:val="00F400B3"/>
    <w:rsid w:val="00F400D9"/>
    <w:rsid w:val="00F42848"/>
    <w:rsid w:val="00F44C65"/>
    <w:rsid w:val="00F44F9D"/>
    <w:rsid w:val="00F46A21"/>
    <w:rsid w:val="00F47BC2"/>
    <w:rsid w:val="00F50D13"/>
    <w:rsid w:val="00F51D34"/>
    <w:rsid w:val="00F529C0"/>
    <w:rsid w:val="00F52C09"/>
    <w:rsid w:val="00F53130"/>
    <w:rsid w:val="00F54367"/>
    <w:rsid w:val="00F54395"/>
    <w:rsid w:val="00F54854"/>
    <w:rsid w:val="00F549CE"/>
    <w:rsid w:val="00F54BD6"/>
    <w:rsid w:val="00F54F58"/>
    <w:rsid w:val="00F56546"/>
    <w:rsid w:val="00F566CE"/>
    <w:rsid w:val="00F57677"/>
    <w:rsid w:val="00F57A03"/>
    <w:rsid w:val="00F61DC6"/>
    <w:rsid w:val="00F61FDB"/>
    <w:rsid w:val="00F624C5"/>
    <w:rsid w:val="00F633D9"/>
    <w:rsid w:val="00F6388C"/>
    <w:rsid w:val="00F65B8C"/>
    <w:rsid w:val="00F65F23"/>
    <w:rsid w:val="00F674B8"/>
    <w:rsid w:val="00F67F1B"/>
    <w:rsid w:val="00F7146E"/>
    <w:rsid w:val="00F72D1B"/>
    <w:rsid w:val="00F733EF"/>
    <w:rsid w:val="00F7342C"/>
    <w:rsid w:val="00F73DD4"/>
    <w:rsid w:val="00F747C1"/>
    <w:rsid w:val="00F74848"/>
    <w:rsid w:val="00F769A8"/>
    <w:rsid w:val="00F77FDD"/>
    <w:rsid w:val="00F813BC"/>
    <w:rsid w:val="00F814ED"/>
    <w:rsid w:val="00F8236D"/>
    <w:rsid w:val="00F824D4"/>
    <w:rsid w:val="00F82A5C"/>
    <w:rsid w:val="00F82C5B"/>
    <w:rsid w:val="00F82F10"/>
    <w:rsid w:val="00F8373C"/>
    <w:rsid w:val="00F867A5"/>
    <w:rsid w:val="00F87567"/>
    <w:rsid w:val="00F87AE3"/>
    <w:rsid w:val="00F90289"/>
    <w:rsid w:val="00F90602"/>
    <w:rsid w:val="00F91893"/>
    <w:rsid w:val="00F92BE3"/>
    <w:rsid w:val="00F935DD"/>
    <w:rsid w:val="00F94070"/>
    <w:rsid w:val="00F94098"/>
    <w:rsid w:val="00F947E9"/>
    <w:rsid w:val="00F94F46"/>
    <w:rsid w:val="00F961CA"/>
    <w:rsid w:val="00F973D9"/>
    <w:rsid w:val="00F97531"/>
    <w:rsid w:val="00FA08D5"/>
    <w:rsid w:val="00FA0A89"/>
    <w:rsid w:val="00FA0B4A"/>
    <w:rsid w:val="00FA153E"/>
    <w:rsid w:val="00FA2D3A"/>
    <w:rsid w:val="00FA3A93"/>
    <w:rsid w:val="00FA3B49"/>
    <w:rsid w:val="00FA4119"/>
    <w:rsid w:val="00FA4D6E"/>
    <w:rsid w:val="00FA5685"/>
    <w:rsid w:val="00FA60DF"/>
    <w:rsid w:val="00FA70B4"/>
    <w:rsid w:val="00FA7D34"/>
    <w:rsid w:val="00FB0576"/>
    <w:rsid w:val="00FB0A60"/>
    <w:rsid w:val="00FB15F0"/>
    <w:rsid w:val="00FB2042"/>
    <w:rsid w:val="00FB4A6E"/>
    <w:rsid w:val="00FB65D0"/>
    <w:rsid w:val="00FB71C1"/>
    <w:rsid w:val="00FB7245"/>
    <w:rsid w:val="00FB7994"/>
    <w:rsid w:val="00FC02B9"/>
    <w:rsid w:val="00FC07EA"/>
    <w:rsid w:val="00FC198E"/>
    <w:rsid w:val="00FC1D9A"/>
    <w:rsid w:val="00FC2086"/>
    <w:rsid w:val="00FC3103"/>
    <w:rsid w:val="00FC4965"/>
    <w:rsid w:val="00FC5624"/>
    <w:rsid w:val="00FC5B7B"/>
    <w:rsid w:val="00FC6350"/>
    <w:rsid w:val="00FC6EA0"/>
    <w:rsid w:val="00FC7DBA"/>
    <w:rsid w:val="00FD0A7B"/>
    <w:rsid w:val="00FD1D6C"/>
    <w:rsid w:val="00FD2174"/>
    <w:rsid w:val="00FD273D"/>
    <w:rsid w:val="00FD2758"/>
    <w:rsid w:val="00FD32B3"/>
    <w:rsid w:val="00FD3934"/>
    <w:rsid w:val="00FD425C"/>
    <w:rsid w:val="00FD4594"/>
    <w:rsid w:val="00FD6B7C"/>
    <w:rsid w:val="00FD7D6D"/>
    <w:rsid w:val="00FE097E"/>
    <w:rsid w:val="00FE0F82"/>
    <w:rsid w:val="00FE228B"/>
    <w:rsid w:val="00FE4DF6"/>
    <w:rsid w:val="00FE5655"/>
    <w:rsid w:val="00FE6BEA"/>
    <w:rsid w:val="00FE7101"/>
    <w:rsid w:val="00FE7D6A"/>
    <w:rsid w:val="00FF0554"/>
    <w:rsid w:val="00FF1826"/>
    <w:rsid w:val="00FF1CA2"/>
    <w:rsid w:val="00FF2131"/>
    <w:rsid w:val="00FF2370"/>
    <w:rsid w:val="00FF2ECF"/>
    <w:rsid w:val="00FF30A7"/>
    <w:rsid w:val="00FF4727"/>
    <w:rsid w:val="00FF6A27"/>
    <w:rsid w:val="00FF7BD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39"/>
    </o:shapedefaults>
    <o:shapelayout v:ext="edit">
      <o:idmap v:ext="edit" data="1"/>
    </o:shapelayout>
  </w:shapeDefaults>
  <w:decimalSymbol w:val=","/>
  <w:listSeparator w:val=";"/>
  <w14:docId w14:val="44FD5FF2"/>
  <w14:defaultImageDpi w14:val="330"/>
  <w15:docId w15:val="{D2CE5497-343C-49C7-A41F-622DC33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u-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E92"/>
    <w:pPr>
      <w:widowControl w:val="0"/>
      <w:spacing w:after="120"/>
      <w:ind w:right="51"/>
      <w:jc w:val="both"/>
    </w:pPr>
    <w:rPr>
      <w:rFonts w:ascii="Segoe UI Light" w:hAnsi="Segoe UI Light"/>
      <w:sz w:val="24"/>
      <w:lang w:eastAsia="es-ES"/>
    </w:rPr>
  </w:style>
  <w:style w:type="paragraph" w:styleId="Ttulo1">
    <w:name w:val="heading 1"/>
    <w:basedOn w:val="Normal"/>
    <w:next w:val="Normal"/>
    <w:qFormat/>
    <w:rsid w:val="007C1814"/>
    <w:pPr>
      <w:pageBreakBefore/>
      <w:numPr>
        <w:numId w:val="3"/>
      </w:numPr>
      <w:pBdr>
        <w:bottom w:val="single" w:sz="4" w:space="1" w:color="2683C6" w:themeColor="accent6"/>
      </w:pBdr>
      <w:spacing w:before="240"/>
      <w:ind w:left="431" w:hanging="431"/>
      <w:outlineLvl w:val="0"/>
    </w:pPr>
    <w:rPr>
      <w:rFonts w:ascii="Century Gothic" w:hAnsi="Century Gothic"/>
      <w:caps/>
      <w:color w:val="2683C6" w:themeColor="accent6"/>
      <w:sz w:val="36"/>
    </w:rPr>
  </w:style>
  <w:style w:type="paragraph" w:styleId="Ttulo2">
    <w:name w:val="heading 2"/>
    <w:basedOn w:val="Normal"/>
    <w:next w:val="Normal"/>
    <w:link w:val="Ttulo2Car"/>
    <w:qFormat/>
    <w:rsid w:val="00C01499"/>
    <w:pPr>
      <w:numPr>
        <w:ilvl w:val="1"/>
        <w:numId w:val="3"/>
      </w:numPr>
      <w:tabs>
        <w:tab w:val="clear" w:pos="576"/>
        <w:tab w:val="num" w:pos="1569"/>
      </w:tabs>
      <w:spacing w:before="240"/>
      <w:ind w:left="578" w:right="0" w:hanging="578"/>
      <w:outlineLvl w:val="1"/>
    </w:pPr>
    <w:rPr>
      <w:b/>
      <w:caps/>
      <w:color w:val="222A35"/>
      <w:sz w:val="28"/>
    </w:rPr>
  </w:style>
  <w:style w:type="paragraph" w:styleId="Ttulo3">
    <w:name w:val="heading 3"/>
    <w:basedOn w:val="Normal"/>
    <w:next w:val="Normal"/>
    <w:link w:val="Ttulo3Car"/>
    <w:qFormat/>
    <w:rsid w:val="00AB5EBB"/>
    <w:pPr>
      <w:numPr>
        <w:ilvl w:val="2"/>
        <w:numId w:val="3"/>
      </w:numPr>
      <w:tabs>
        <w:tab w:val="left" w:pos="568"/>
        <w:tab w:val="left" w:pos="1134"/>
      </w:tabs>
      <w:spacing w:before="240" w:after="240"/>
      <w:ind w:left="1287" w:right="567"/>
      <w:outlineLvl w:val="2"/>
    </w:pPr>
    <w:rPr>
      <w:b/>
    </w:rPr>
  </w:style>
  <w:style w:type="paragraph" w:styleId="Ttulo4">
    <w:name w:val="heading 4"/>
    <w:basedOn w:val="Normal"/>
    <w:next w:val="Normal"/>
    <w:link w:val="Ttulo4Car"/>
    <w:qFormat/>
    <w:rsid w:val="002A576E"/>
    <w:pPr>
      <w:keepNext/>
      <w:numPr>
        <w:ilvl w:val="3"/>
        <w:numId w:val="3"/>
      </w:numPr>
      <w:spacing w:before="120"/>
      <w:jc w:val="left"/>
      <w:outlineLvl w:val="3"/>
    </w:pPr>
    <w:rPr>
      <w:i/>
      <w:u w:val="single"/>
    </w:rPr>
  </w:style>
  <w:style w:type="paragraph" w:styleId="Ttulo5">
    <w:name w:val="heading 5"/>
    <w:basedOn w:val="Normal"/>
    <w:next w:val="Normal"/>
    <w:qFormat/>
    <w:rsid w:val="00BF7C5C"/>
    <w:pPr>
      <w:keepNext/>
      <w:pBdr>
        <w:bottom w:val="single" w:sz="4" w:space="1" w:color="auto"/>
      </w:pBdr>
      <w:tabs>
        <w:tab w:val="right" w:pos="8789"/>
      </w:tabs>
      <w:jc w:val="left"/>
      <w:outlineLvl w:val="4"/>
    </w:pPr>
    <w:rPr>
      <w:b/>
      <w:i/>
    </w:rPr>
  </w:style>
  <w:style w:type="paragraph" w:styleId="Ttulo6">
    <w:name w:val="heading 6"/>
    <w:basedOn w:val="Normal"/>
    <w:next w:val="Normal"/>
    <w:qFormat/>
    <w:rsid w:val="002A576E"/>
    <w:pPr>
      <w:keepNext/>
      <w:numPr>
        <w:ilvl w:val="5"/>
        <w:numId w:val="3"/>
      </w:numPr>
      <w:tabs>
        <w:tab w:val="right" w:pos="9356"/>
      </w:tabs>
      <w:outlineLvl w:val="5"/>
    </w:pPr>
    <w:rPr>
      <w:b/>
      <w:sz w:val="28"/>
    </w:rPr>
  </w:style>
  <w:style w:type="paragraph" w:styleId="Ttulo7">
    <w:name w:val="heading 7"/>
    <w:basedOn w:val="Normal"/>
    <w:next w:val="Normal"/>
    <w:qFormat/>
    <w:rsid w:val="002A576E"/>
    <w:pPr>
      <w:numPr>
        <w:ilvl w:val="6"/>
        <w:numId w:val="3"/>
      </w:numPr>
      <w:spacing w:before="240" w:after="60"/>
      <w:outlineLvl w:val="6"/>
    </w:pPr>
    <w:rPr>
      <w:rFonts w:ascii="Arial" w:hAnsi="Arial"/>
      <w:sz w:val="20"/>
    </w:rPr>
  </w:style>
  <w:style w:type="paragraph" w:styleId="Ttulo8">
    <w:name w:val="heading 8"/>
    <w:basedOn w:val="Normal"/>
    <w:next w:val="Normal"/>
    <w:qFormat/>
    <w:rsid w:val="002A576E"/>
    <w:pPr>
      <w:numPr>
        <w:ilvl w:val="7"/>
        <w:numId w:val="3"/>
      </w:numPr>
      <w:spacing w:before="240" w:after="60"/>
      <w:outlineLvl w:val="7"/>
    </w:pPr>
    <w:rPr>
      <w:rFonts w:ascii="Arial" w:hAnsi="Arial"/>
      <w:i/>
      <w:sz w:val="20"/>
    </w:rPr>
  </w:style>
  <w:style w:type="paragraph" w:styleId="Ttulo9">
    <w:name w:val="heading 9"/>
    <w:basedOn w:val="Normal"/>
    <w:next w:val="Normal"/>
    <w:qFormat/>
    <w:rsid w:val="002A576E"/>
    <w:pPr>
      <w:numPr>
        <w:ilvl w:val="8"/>
        <w:numId w:val="3"/>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0">
    <w:name w:val="Título 0"/>
    <w:basedOn w:val="Normal"/>
    <w:next w:val="Ttulo1"/>
    <w:rsid w:val="002A576E"/>
    <w:pPr>
      <w:spacing w:after="0"/>
      <w:ind w:right="0"/>
    </w:pPr>
    <w:rPr>
      <w:color w:val="008000"/>
      <w:sz w:val="48"/>
    </w:rPr>
  </w:style>
  <w:style w:type="paragraph" w:customStyle="1" w:styleId="Mapadeldocumento1">
    <w:name w:val="Mapa del documento1"/>
    <w:basedOn w:val="Normal"/>
    <w:rsid w:val="002A576E"/>
    <w:pPr>
      <w:shd w:val="clear" w:color="auto" w:fill="000080"/>
    </w:pPr>
    <w:rPr>
      <w:rFonts w:ascii="Tahoma" w:hAnsi="Tahoma"/>
    </w:rPr>
  </w:style>
  <w:style w:type="paragraph" w:styleId="Encabezado">
    <w:name w:val="header"/>
    <w:basedOn w:val="Normal"/>
    <w:rsid w:val="002A576E"/>
    <w:pPr>
      <w:tabs>
        <w:tab w:val="center" w:pos="4252"/>
        <w:tab w:val="right" w:pos="8504"/>
      </w:tabs>
    </w:pPr>
  </w:style>
  <w:style w:type="paragraph" w:styleId="Piedepgina">
    <w:name w:val="footer"/>
    <w:basedOn w:val="Normal"/>
    <w:link w:val="PiedepginaCar"/>
    <w:uiPriority w:val="99"/>
    <w:rsid w:val="002A576E"/>
    <w:pPr>
      <w:tabs>
        <w:tab w:val="center" w:pos="4252"/>
        <w:tab w:val="right" w:pos="8504"/>
      </w:tabs>
    </w:pPr>
  </w:style>
  <w:style w:type="paragraph" w:styleId="Mapadeldocumento">
    <w:name w:val="Document Map"/>
    <w:basedOn w:val="Normal"/>
    <w:semiHidden/>
    <w:rsid w:val="002A576E"/>
    <w:pPr>
      <w:shd w:val="clear" w:color="auto" w:fill="000080"/>
    </w:pPr>
    <w:rPr>
      <w:rFonts w:ascii="Tahoma" w:hAnsi="Tahoma"/>
    </w:rPr>
  </w:style>
  <w:style w:type="paragraph" w:styleId="TDC1">
    <w:name w:val="toc 1"/>
    <w:basedOn w:val="Normal"/>
    <w:next w:val="Normal"/>
    <w:autoRedefine/>
    <w:uiPriority w:val="39"/>
    <w:rsid w:val="001A12D0"/>
    <w:pPr>
      <w:spacing w:before="360" w:after="360"/>
      <w:jc w:val="left"/>
    </w:pPr>
    <w:rPr>
      <w:rFonts w:asciiTheme="minorHAnsi" w:hAnsiTheme="minorHAnsi" w:cstheme="minorHAnsi"/>
      <w:b/>
      <w:bCs/>
      <w:caps/>
      <w:sz w:val="22"/>
      <w:szCs w:val="22"/>
      <w:u w:val="single"/>
    </w:rPr>
  </w:style>
  <w:style w:type="paragraph" w:styleId="TDC2">
    <w:name w:val="toc 2"/>
    <w:basedOn w:val="Normal"/>
    <w:next w:val="Normal"/>
    <w:autoRedefine/>
    <w:uiPriority w:val="39"/>
    <w:rsid w:val="001A12D0"/>
    <w:pPr>
      <w:spacing w:after="0"/>
      <w:jc w:val="left"/>
    </w:pPr>
    <w:rPr>
      <w:rFonts w:asciiTheme="minorHAnsi" w:hAnsiTheme="minorHAnsi" w:cstheme="minorHAnsi"/>
      <w:b/>
      <w:bCs/>
      <w:smallCaps/>
      <w:sz w:val="22"/>
      <w:szCs w:val="22"/>
    </w:rPr>
  </w:style>
  <w:style w:type="paragraph" w:styleId="TDC3">
    <w:name w:val="toc 3"/>
    <w:basedOn w:val="Normal"/>
    <w:next w:val="Normal"/>
    <w:autoRedefine/>
    <w:uiPriority w:val="39"/>
    <w:rsid w:val="001A12D0"/>
    <w:pPr>
      <w:spacing w:after="0"/>
      <w:jc w:val="left"/>
    </w:pPr>
    <w:rPr>
      <w:rFonts w:asciiTheme="minorHAnsi" w:hAnsiTheme="minorHAnsi" w:cstheme="minorHAnsi"/>
      <w:smallCaps/>
      <w:sz w:val="22"/>
      <w:szCs w:val="22"/>
    </w:rPr>
  </w:style>
  <w:style w:type="paragraph" w:styleId="Textoindependiente">
    <w:name w:val="Body Text"/>
    <w:basedOn w:val="Normal"/>
    <w:rsid w:val="002A576E"/>
    <w:pPr>
      <w:jc w:val="right"/>
    </w:pPr>
    <w:rPr>
      <w:b/>
      <w:sz w:val="40"/>
    </w:rPr>
  </w:style>
  <w:style w:type="paragraph" w:styleId="Textosinformato">
    <w:name w:val="Plain Text"/>
    <w:basedOn w:val="Normal"/>
    <w:rsid w:val="002A576E"/>
    <w:rPr>
      <w:rFonts w:ascii="Courier New" w:hAnsi="Courier New"/>
      <w:snapToGrid w:val="0"/>
      <w:sz w:val="20"/>
    </w:rPr>
  </w:style>
  <w:style w:type="character" w:styleId="Nmerodepgina">
    <w:name w:val="page number"/>
    <w:basedOn w:val="Fuentedeprrafopredeter"/>
    <w:rsid w:val="002A576E"/>
  </w:style>
  <w:style w:type="character" w:styleId="Hipervnculo">
    <w:name w:val="Hyperlink"/>
    <w:uiPriority w:val="99"/>
    <w:rsid w:val="002A576E"/>
    <w:rPr>
      <w:strike w:val="0"/>
      <w:dstrike w:val="0"/>
      <w:color w:val="4F5340"/>
      <w:u w:val="none"/>
      <w:effect w:val="none"/>
    </w:rPr>
  </w:style>
  <w:style w:type="character" w:styleId="Textoennegrita">
    <w:name w:val="Strong"/>
    <w:uiPriority w:val="22"/>
    <w:qFormat/>
    <w:rsid w:val="002A576E"/>
    <w:rPr>
      <w:b/>
      <w:bCs/>
    </w:rPr>
  </w:style>
  <w:style w:type="character" w:styleId="Hipervnculovisitado">
    <w:name w:val="FollowedHyperlink"/>
    <w:rsid w:val="002A576E"/>
    <w:rPr>
      <w:color w:val="800080"/>
      <w:u w:val="single"/>
    </w:rPr>
  </w:style>
  <w:style w:type="paragraph" w:customStyle="1" w:styleId="DocumentMap1">
    <w:name w:val="Document Map1"/>
    <w:basedOn w:val="Normal"/>
    <w:rsid w:val="002A576E"/>
    <w:pPr>
      <w:shd w:val="clear" w:color="auto" w:fill="000080"/>
      <w:spacing w:after="0"/>
    </w:pPr>
    <w:rPr>
      <w:rFonts w:ascii="Tahoma" w:hAnsi="Tahoma"/>
      <w:snapToGrid w:val="0"/>
    </w:rPr>
  </w:style>
  <w:style w:type="paragraph" w:styleId="Textodebloque">
    <w:name w:val="Block Text"/>
    <w:basedOn w:val="Normal"/>
    <w:rsid w:val="002A576E"/>
    <w:pPr>
      <w:spacing w:after="0"/>
      <w:ind w:left="567"/>
    </w:pPr>
    <w:rPr>
      <w:snapToGrid w:val="0"/>
    </w:rPr>
  </w:style>
  <w:style w:type="paragraph" w:styleId="Textoindependiente2">
    <w:name w:val="Body Text 2"/>
    <w:basedOn w:val="Normal"/>
    <w:rsid w:val="002A576E"/>
    <w:pPr>
      <w:spacing w:line="480" w:lineRule="auto"/>
    </w:pPr>
  </w:style>
  <w:style w:type="paragraph" w:styleId="TDC4">
    <w:name w:val="toc 4"/>
    <w:basedOn w:val="Normal"/>
    <w:next w:val="Normal"/>
    <w:autoRedefine/>
    <w:uiPriority w:val="39"/>
    <w:rsid w:val="002A576E"/>
    <w:pPr>
      <w:spacing w:after="0"/>
      <w:jc w:val="left"/>
    </w:pPr>
    <w:rPr>
      <w:rFonts w:asciiTheme="minorHAnsi" w:hAnsiTheme="minorHAnsi" w:cstheme="minorHAnsi"/>
      <w:sz w:val="22"/>
      <w:szCs w:val="22"/>
    </w:rPr>
  </w:style>
  <w:style w:type="paragraph" w:customStyle="1" w:styleId="Nor6">
    <w:name w:val="Nor6"/>
    <w:basedOn w:val="Normal"/>
    <w:rsid w:val="002A576E"/>
    <w:pPr>
      <w:spacing w:after="0"/>
      <w:ind w:left="851" w:right="0"/>
    </w:pPr>
    <w:rPr>
      <w:snapToGrid w:val="0"/>
    </w:rPr>
  </w:style>
  <w:style w:type="paragraph" w:styleId="Sangradetextonormal">
    <w:name w:val="Body Text Indent"/>
    <w:basedOn w:val="Normal"/>
    <w:rsid w:val="002A576E"/>
    <w:pPr>
      <w:tabs>
        <w:tab w:val="left" w:pos="2160"/>
        <w:tab w:val="left" w:pos="2448"/>
      </w:tabs>
      <w:spacing w:after="0"/>
      <w:ind w:hanging="288"/>
    </w:pPr>
    <w:rPr>
      <w:snapToGrid w:val="0"/>
    </w:rPr>
  </w:style>
  <w:style w:type="paragraph" w:styleId="Remitedesobre">
    <w:name w:val="envelope return"/>
    <w:basedOn w:val="Normal"/>
    <w:rsid w:val="002A576E"/>
    <w:pPr>
      <w:keepLines/>
      <w:framePr w:w="5041" w:hSpace="142" w:vSpace="142" w:wrap="notBeside" w:vAnchor="page" w:hAnchor="margin" w:y="965" w:anchorLock="1"/>
      <w:widowControl/>
      <w:spacing w:after="0" w:line="200" w:lineRule="atLeast"/>
      <w:ind w:right="0"/>
      <w:jc w:val="left"/>
    </w:pPr>
    <w:rPr>
      <w:rFonts w:ascii="Arial" w:hAnsi="Arial"/>
      <w:spacing w:val="-2"/>
      <w:sz w:val="16"/>
    </w:rPr>
  </w:style>
  <w:style w:type="paragraph" w:styleId="Textoindependiente3">
    <w:name w:val="Body Text 3"/>
    <w:basedOn w:val="Normal"/>
    <w:rsid w:val="002A576E"/>
    <w:rPr>
      <w:snapToGrid w:val="0"/>
      <w:color w:val="FF0000"/>
    </w:rPr>
  </w:style>
  <w:style w:type="paragraph" w:styleId="NormalWeb">
    <w:name w:val="Normal (Web)"/>
    <w:basedOn w:val="Normal"/>
    <w:rsid w:val="002A576E"/>
    <w:pPr>
      <w:widowControl/>
      <w:spacing w:after="0"/>
      <w:ind w:right="0"/>
      <w:jc w:val="left"/>
    </w:pPr>
    <w:rPr>
      <w:rFonts w:ascii="Arial Unicode MS" w:eastAsia="Arial Unicode MS" w:hAnsi="Arial Unicode MS" w:cs="Arial Unicode MS"/>
      <w:color w:val="000000"/>
      <w:szCs w:val="24"/>
    </w:rPr>
  </w:style>
  <w:style w:type="paragraph" w:styleId="Sangra2detindependiente">
    <w:name w:val="Body Text Indent 2"/>
    <w:basedOn w:val="Normal"/>
    <w:rsid w:val="002A576E"/>
    <w:pPr>
      <w:tabs>
        <w:tab w:val="left" w:pos="1134"/>
      </w:tabs>
      <w:autoSpaceDE w:val="0"/>
      <w:autoSpaceDN w:val="0"/>
      <w:spacing w:after="0"/>
      <w:ind w:left="567" w:right="0"/>
      <w:jc w:val="left"/>
    </w:pPr>
    <w:rPr>
      <w:rFonts w:ascii="Arial" w:hAnsi="Arial" w:cs="Arial"/>
      <w:sz w:val="20"/>
    </w:rPr>
  </w:style>
  <w:style w:type="paragraph" w:customStyle="1" w:styleId="Prrafo">
    <w:name w:val="Párrafo"/>
    <w:basedOn w:val="Normal"/>
    <w:rsid w:val="002A576E"/>
    <w:pPr>
      <w:widowControl/>
      <w:spacing w:before="120" w:line="360" w:lineRule="auto"/>
      <w:ind w:right="0" w:firstLine="357"/>
    </w:pPr>
    <w:rPr>
      <w:rFonts w:ascii="Arial" w:eastAsia="MS Mincho" w:hAnsi="Arial"/>
      <w:spacing w:val="-5"/>
      <w:szCs w:val="24"/>
    </w:rPr>
  </w:style>
  <w:style w:type="paragraph" w:customStyle="1" w:styleId="Listaconpuntos">
    <w:name w:val="Lista con puntos"/>
    <w:basedOn w:val="Normal"/>
    <w:rsid w:val="002A576E"/>
    <w:pPr>
      <w:widowControl/>
      <w:numPr>
        <w:numId w:val="1"/>
      </w:numPr>
      <w:autoSpaceDE w:val="0"/>
      <w:autoSpaceDN w:val="0"/>
      <w:spacing w:after="0"/>
      <w:ind w:right="0"/>
      <w:jc w:val="left"/>
    </w:pPr>
    <w:rPr>
      <w:rFonts w:ascii="Times New Roman" w:eastAsia="MS Mincho" w:hAnsi="Times New Roman"/>
      <w:sz w:val="20"/>
    </w:rPr>
  </w:style>
  <w:style w:type="paragraph" w:customStyle="1" w:styleId="PEUTAULA">
    <w:name w:val="PEU TAULA"/>
    <w:basedOn w:val="Normal"/>
    <w:next w:val="Normal"/>
    <w:rsid w:val="002A576E"/>
    <w:pPr>
      <w:framePr w:hSpace="141" w:wrap="around" w:vAnchor="text" w:hAnchor="margin" w:xAlign="center" w:y="227"/>
      <w:widowControl/>
      <w:numPr>
        <w:numId w:val="2"/>
      </w:numPr>
      <w:spacing w:after="0" w:line="312" w:lineRule="auto"/>
      <w:ind w:right="0"/>
      <w:jc w:val="center"/>
    </w:pPr>
    <w:rPr>
      <w:rFonts w:ascii="Arial" w:hAnsi="Arial"/>
      <w:sz w:val="18"/>
    </w:rPr>
  </w:style>
  <w:style w:type="paragraph" w:styleId="TDC5">
    <w:name w:val="toc 5"/>
    <w:basedOn w:val="Normal"/>
    <w:next w:val="Normal"/>
    <w:autoRedefine/>
    <w:uiPriority w:val="39"/>
    <w:rsid w:val="002A576E"/>
    <w:pPr>
      <w:spacing w:after="0"/>
      <w:jc w:val="left"/>
    </w:pPr>
    <w:rPr>
      <w:rFonts w:asciiTheme="minorHAnsi" w:hAnsiTheme="minorHAnsi" w:cstheme="minorHAnsi"/>
      <w:sz w:val="22"/>
      <w:szCs w:val="22"/>
    </w:rPr>
  </w:style>
  <w:style w:type="paragraph" w:styleId="TDC6">
    <w:name w:val="toc 6"/>
    <w:basedOn w:val="Normal"/>
    <w:next w:val="Normal"/>
    <w:autoRedefine/>
    <w:uiPriority w:val="39"/>
    <w:rsid w:val="002A576E"/>
    <w:pPr>
      <w:spacing w:after="0"/>
      <w:jc w:val="left"/>
    </w:pPr>
    <w:rPr>
      <w:rFonts w:asciiTheme="minorHAnsi" w:hAnsiTheme="minorHAnsi" w:cstheme="minorHAnsi"/>
      <w:sz w:val="22"/>
      <w:szCs w:val="22"/>
    </w:rPr>
  </w:style>
  <w:style w:type="paragraph" w:styleId="TDC7">
    <w:name w:val="toc 7"/>
    <w:basedOn w:val="Normal"/>
    <w:next w:val="Normal"/>
    <w:autoRedefine/>
    <w:uiPriority w:val="39"/>
    <w:rsid w:val="002A576E"/>
    <w:pPr>
      <w:spacing w:after="0"/>
      <w:jc w:val="left"/>
    </w:pPr>
    <w:rPr>
      <w:rFonts w:asciiTheme="minorHAnsi" w:hAnsiTheme="minorHAnsi" w:cstheme="minorHAnsi"/>
      <w:sz w:val="22"/>
      <w:szCs w:val="22"/>
    </w:rPr>
  </w:style>
  <w:style w:type="paragraph" w:styleId="TDC8">
    <w:name w:val="toc 8"/>
    <w:basedOn w:val="Normal"/>
    <w:next w:val="Normal"/>
    <w:autoRedefine/>
    <w:uiPriority w:val="39"/>
    <w:rsid w:val="002A576E"/>
    <w:pPr>
      <w:spacing w:after="0"/>
      <w:jc w:val="left"/>
    </w:pPr>
    <w:rPr>
      <w:rFonts w:asciiTheme="minorHAnsi" w:hAnsiTheme="minorHAnsi" w:cstheme="minorHAnsi"/>
      <w:sz w:val="22"/>
      <w:szCs w:val="22"/>
    </w:rPr>
  </w:style>
  <w:style w:type="paragraph" w:styleId="TDC9">
    <w:name w:val="toc 9"/>
    <w:basedOn w:val="Normal"/>
    <w:next w:val="Normal"/>
    <w:autoRedefine/>
    <w:uiPriority w:val="39"/>
    <w:rsid w:val="002A576E"/>
    <w:pPr>
      <w:spacing w:after="0"/>
      <w:jc w:val="left"/>
    </w:pPr>
    <w:rPr>
      <w:rFonts w:asciiTheme="minorHAnsi" w:hAnsiTheme="minorHAnsi" w:cstheme="minorHAnsi"/>
      <w:sz w:val="22"/>
      <w:szCs w:val="22"/>
    </w:rPr>
  </w:style>
  <w:style w:type="character" w:customStyle="1" w:styleId="Ttulo0Car">
    <w:name w:val="Título 0 Car"/>
    <w:rsid w:val="002A576E"/>
    <w:rPr>
      <w:rFonts w:ascii="Futura Lt BT" w:hAnsi="Futura Lt BT"/>
      <w:color w:val="008000"/>
      <w:sz w:val="48"/>
      <w:lang w:val="eu-ES" w:eastAsia="es-ES" w:bidi="ar-SA"/>
    </w:rPr>
  </w:style>
  <w:style w:type="character" w:customStyle="1" w:styleId="Ttulo1Car">
    <w:name w:val="Título 1 Car"/>
    <w:rsid w:val="002A576E"/>
    <w:rPr>
      <w:rFonts w:ascii="Futura Lt BT" w:hAnsi="Futura Lt BT"/>
      <w:b/>
      <w:color w:val="800000"/>
      <w:sz w:val="36"/>
      <w:lang w:val="eu-ES" w:eastAsia="es-ES" w:bidi="ar-SA"/>
    </w:rPr>
  </w:style>
  <w:style w:type="paragraph" w:customStyle="1" w:styleId="Noral">
    <w:name w:val="Noral"/>
    <w:basedOn w:val="Ttulo2"/>
    <w:rsid w:val="002A576E"/>
  </w:style>
  <w:style w:type="paragraph" w:customStyle="1" w:styleId="Objeto">
    <w:name w:val="Objeto"/>
    <w:basedOn w:val="Normal"/>
    <w:next w:val="Normal"/>
    <w:rsid w:val="002A576E"/>
    <w:pPr>
      <w:keepNext/>
      <w:widowControl/>
      <w:spacing w:before="240" w:after="0"/>
      <w:ind w:right="0"/>
      <w:jc w:val="center"/>
    </w:pPr>
    <w:rPr>
      <w:rFonts w:ascii="Arial" w:hAnsi="Arial" w:cs="Arial"/>
      <w:sz w:val="20"/>
    </w:rPr>
  </w:style>
  <w:style w:type="paragraph" w:customStyle="1" w:styleId="Itemfrmula">
    <w:name w:val="Item fórmula"/>
    <w:basedOn w:val="Normal"/>
    <w:rsid w:val="002A576E"/>
    <w:pPr>
      <w:widowControl/>
      <w:tabs>
        <w:tab w:val="left" w:pos="1560"/>
        <w:tab w:val="left" w:pos="1843"/>
      </w:tabs>
      <w:spacing w:after="0"/>
      <w:ind w:right="0" w:firstLine="709"/>
    </w:pPr>
    <w:rPr>
      <w:rFonts w:ascii="Arial" w:hAnsi="Arial" w:cs="Arial"/>
      <w:sz w:val="20"/>
    </w:rPr>
  </w:style>
  <w:style w:type="character" w:customStyle="1" w:styleId="Ttulo2Car">
    <w:name w:val="Título 2 Car"/>
    <w:link w:val="Ttulo2"/>
    <w:rsid w:val="00C01499"/>
    <w:rPr>
      <w:rFonts w:ascii="Segoe UI Light" w:hAnsi="Segoe UI Light"/>
      <w:b/>
      <w:caps/>
      <w:color w:val="222A35"/>
      <w:sz w:val="28"/>
      <w:lang w:val="eu-ES" w:eastAsia="es-ES"/>
    </w:rPr>
  </w:style>
  <w:style w:type="paragraph" w:customStyle="1" w:styleId="Nomral">
    <w:name w:val="Nomral"/>
    <w:basedOn w:val="Normal"/>
    <w:rsid w:val="00DC0316"/>
    <w:pPr>
      <w:spacing w:before="40" w:after="40"/>
    </w:pPr>
    <w:rPr>
      <w:rFonts w:ascii="Arial" w:hAnsi="Arial" w:cs="Arial"/>
      <w:sz w:val="16"/>
      <w:szCs w:val="16"/>
    </w:rPr>
  </w:style>
  <w:style w:type="paragraph" w:customStyle="1" w:styleId="font5">
    <w:name w:val="font5"/>
    <w:basedOn w:val="Normal"/>
    <w:rsid w:val="006C6D02"/>
    <w:pPr>
      <w:widowControl/>
      <w:spacing w:before="100" w:beforeAutospacing="1" w:after="100" w:afterAutospacing="1"/>
      <w:ind w:right="0"/>
      <w:jc w:val="left"/>
    </w:pPr>
    <w:rPr>
      <w:rFonts w:ascii="Tahoma" w:hAnsi="Tahoma" w:cs="Tahoma"/>
      <w:color w:val="000000"/>
      <w:sz w:val="16"/>
      <w:szCs w:val="16"/>
    </w:rPr>
  </w:style>
  <w:style w:type="paragraph" w:customStyle="1" w:styleId="font6">
    <w:name w:val="font6"/>
    <w:basedOn w:val="Normal"/>
    <w:rsid w:val="006C6D02"/>
    <w:pPr>
      <w:widowControl/>
      <w:spacing w:before="100" w:beforeAutospacing="1" w:after="100" w:afterAutospacing="1"/>
      <w:ind w:right="0"/>
      <w:jc w:val="left"/>
    </w:pPr>
    <w:rPr>
      <w:rFonts w:ascii="Tahoma" w:hAnsi="Tahoma" w:cs="Tahoma"/>
      <w:color w:val="000000"/>
      <w:sz w:val="16"/>
      <w:szCs w:val="16"/>
    </w:rPr>
  </w:style>
  <w:style w:type="paragraph" w:customStyle="1" w:styleId="font7">
    <w:name w:val="font7"/>
    <w:basedOn w:val="Normal"/>
    <w:rsid w:val="006C6D02"/>
    <w:pPr>
      <w:widowControl/>
      <w:spacing w:before="100" w:beforeAutospacing="1" w:after="100" w:afterAutospacing="1"/>
      <w:ind w:right="0"/>
      <w:jc w:val="left"/>
    </w:pPr>
    <w:rPr>
      <w:rFonts w:ascii="Tahoma" w:hAnsi="Tahoma" w:cs="Tahoma"/>
      <w:b/>
      <w:bCs/>
      <w:color w:val="000000"/>
      <w:sz w:val="16"/>
      <w:szCs w:val="16"/>
    </w:rPr>
  </w:style>
  <w:style w:type="paragraph" w:customStyle="1" w:styleId="xl25">
    <w:name w:val="xl25"/>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26">
    <w:name w:val="xl26"/>
    <w:basedOn w:val="Normal"/>
    <w:rsid w:val="006C6D02"/>
    <w:pPr>
      <w:widowControl/>
      <w:pBdr>
        <w:top w:val="single" w:sz="4" w:space="0" w:color="auto"/>
        <w:left w:val="single" w:sz="8"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7">
    <w:name w:val="xl27"/>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8">
    <w:name w:val="xl28"/>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9">
    <w:name w:val="xl29"/>
    <w:basedOn w:val="Normal"/>
    <w:rsid w:val="006C6D02"/>
    <w:pPr>
      <w:widowControl/>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0">
    <w:name w:val="xl30"/>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31">
    <w:name w:val="xl31"/>
    <w:basedOn w:val="Normal"/>
    <w:rsid w:val="006C6D02"/>
    <w:pPr>
      <w:widowControl/>
      <w:pBdr>
        <w:top w:val="single" w:sz="8" w:space="0" w:color="auto"/>
        <w:left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2">
    <w:name w:val="xl32"/>
    <w:basedOn w:val="Normal"/>
    <w:rsid w:val="006C6D02"/>
    <w:pPr>
      <w:widowControl/>
      <w:pBdr>
        <w:top w:val="single" w:sz="8" w:space="0" w:color="auto"/>
        <w:left w:val="single" w:sz="8"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3">
    <w:name w:val="xl33"/>
    <w:basedOn w:val="Normal"/>
    <w:rsid w:val="006C6D02"/>
    <w:pPr>
      <w:widowControl/>
      <w:pBdr>
        <w:lef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4">
    <w:name w:val="xl34"/>
    <w:basedOn w:val="Normal"/>
    <w:rsid w:val="006C6D02"/>
    <w:pPr>
      <w:widowControl/>
      <w:pBdr>
        <w:top w:val="single" w:sz="8" w:space="0" w:color="auto"/>
        <w:left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5">
    <w:name w:val="xl35"/>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36">
    <w:name w:val="xl36"/>
    <w:basedOn w:val="Normal"/>
    <w:rsid w:val="006C6D02"/>
    <w:pPr>
      <w:widowControl/>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37">
    <w:name w:val="xl37"/>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Arial" w:hAnsi="Arial" w:cs="Arial"/>
      <w:szCs w:val="24"/>
    </w:rPr>
  </w:style>
  <w:style w:type="paragraph" w:customStyle="1" w:styleId="xl38">
    <w:name w:val="xl38"/>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39">
    <w:name w:val="xl39"/>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40">
    <w:name w:val="xl40"/>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table" w:styleId="Tablaconcuadrcula">
    <w:name w:val="Table Grid"/>
    <w:basedOn w:val="Tablanormal"/>
    <w:rsid w:val="00115380"/>
    <w:pPr>
      <w:widowControl w:val="0"/>
      <w:spacing w:after="120"/>
      <w:ind w:right="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07D"/>
    <w:pPr>
      <w:widowControl/>
      <w:spacing w:after="200" w:line="276" w:lineRule="auto"/>
      <w:ind w:left="720" w:right="0"/>
      <w:contextualSpacing/>
      <w:jc w:val="left"/>
    </w:pPr>
    <w:rPr>
      <w:rFonts w:ascii="Calibri" w:eastAsia="Times New Roman" w:hAnsi="Calibri"/>
      <w:sz w:val="22"/>
      <w:szCs w:val="22"/>
      <w:lang w:eastAsia="en-US"/>
    </w:rPr>
  </w:style>
  <w:style w:type="paragraph" w:styleId="TtuloTDC">
    <w:name w:val="TOC Heading"/>
    <w:basedOn w:val="Ttulo1"/>
    <w:next w:val="Normal"/>
    <w:uiPriority w:val="39"/>
    <w:unhideWhenUsed/>
    <w:qFormat/>
    <w:rsid w:val="001A12D0"/>
    <w:pPr>
      <w:keepNext/>
      <w:keepLines/>
      <w:widowControl/>
      <w:numPr>
        <w:numId w:val="0"/>
      </w:numPr>
      <w:pBdr>
        <w:bottom w:val="none" w:sz="0" w:space="0" w:color="auto"/>
      </w:pBdr>
      <w:spacing w:after="0" w:line="259" w:lineRule="auto"/>
      <w:ind w:right="0"/>
      <w:jc w:val="left"/>
      <w:outlineLvl w:val="9"/>
    </w:pPr>
    <w:rPr>
      <w:rFonts w:ascii="Calibri Light" w:eastAsia="Times New Roman" w:hAnsi="Calibri Light"/>
      <w:b/>
      <w:caps w:val="0"/>
      <w:color w:val="2F5496"/>
      <w:sz w:val="32"/>
      <w:szCs w:val="32"/>
    </w:rPr>
  </w:style>
  <w:style w:type="character" w:customStyle="1" w:styleId="Ttulo3Car">
    <w:name w:val="Título 3 Car"/>
    <w:link w:val="Ttulo3"/>
    <w:rsid w:val="00AB5EBB"/>
    <w:rPr>
      <w:rFonts w:ascii="Segoe UI Light" w:hAnsi="Segoe UI Light"/>
      <w:b/>
      <w:sz w:val="24"/>
      <w:lang w:val="eu-ES" w:eastAsia="es-ES"/>
    </w:rPr>
  </w:style>
  <w:style w:type="character" w:customStyle="1" w:styleId="Ttulo4Car">
    <w:name w:val="Título 4 Car"/>
    <w:link w:val="Ttulo4"/>
    <w:rsid w:val="00AC6064"/>
    <w:rPr>
      <w:rFonts w:ascii="Segoe UI Light" w:hAnsi="Segoe UI Light"/>
      <w:i/>
      <w:sz w:val="24"/>
      <w:u w:val="single"/>
      <w:lang w:val="eu-ES" w:eastAsia="es-ES"/>
    </w:rPr>
  </w:style>
  <w:style w:type="paragraph" w:styleId="Sinespaciado">
    <w:name w:val="No Spacing"/>
    <w:link w:val="SinespaciadoCar"/>
    <w:uiPriority w:val="1"/>
    <w:qFormat/>
    <w:rsid w:val="008C4EB4"/>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8C4EB4"/>
    <w:rPr>
      <w:rFonts w:asciiTheme="minorHAnsi" w:eastAsiaTheme="minorEastAsia" w:hAnsiTheme="minorHAnsi" w:cstheme="minorBidi"/>
      <w:sz w:val="22"/>
      <w:szCs w:val="22"/>
      <w:lang w:val="eu-ES" w:eastAsia="es-ES"/>
    </w:rPr>
  </w:style>
  <w:style w:type="paragraph" w:styleId="Ttulo">
    <w:name w:val="Title"/>
    <w:basedOn w:val="Normal"/>
    <w:next w:val="Normal"/>
    <w:link w:val="TtuloCar"/>
    <w:qFormat/>
    <w:rsid w:val="00F867A5"/>
    <w:pPr>
      <w:spacing w:after="0"/>
      <w:contextualSpacing/>
      <w:jc w:val="center"/>
    </w:pPr>
    <w:rPr>
      <w:rFonts w:eastAsiaTheme="majorEastAsia" w:cstheme="majorBidi"/>
      <w:spacing w:val="-10"/>
      <w:kern w:val="28"/>
      <w:sz w:val="56"/>
      <w:szCs w:val="56"/>
    </w:rPr>
  </w:style>
  <w:style w:type="character" w:customStyle="1" w:styleId="TtuloCar">
    <w:name w:val="Título Car"/>
    <w:basedOn w:val="Fuentedeprrafopredeter"/>
    <w:link w:val="Ttulo"/>
    <w:rsid w:val="00F867A5"/>
    <w:rPr>
      <w:rFonts w:ascii="Segoe UI Light" w:eastAsiaTheme="majorEastAsia" w:hAnsi="Segoe UI Light" w:cstheme="majorBidi"/>
      <w:spacing w:val="-10"/>
      <w:kern w:val="28"/>
      <w:sz w:val="56"/>
      <w:szCs w:val="56"/>
      <w:lang w:val="eu-ES" w:eastAsia="es-ES"/>
    </w:rPr>
  </w:style>
  <w:style w:type="character" w:styleId="nfasis">
    <w:name w:val="Emphasis"/>
    <w:basedOn w:val="Fuentedeprrafopredeter"/>
    <w:qFormat/>
    <w:rsid w:val="00CC1384"/>
    <w:rPr>
      <w:i/>
      <w:iCs/>
    </w:rPr>
  </w:style>
  <w:style w:type="character" w:customStyle="1" w:styleId="PiedepginaCar">
    <w:name w:val="Pie de página Car"/>
    <w:basedOn w:val="Fuentedeprrafopredeter"/>
    <w:link w:val="Piedepgina"/>
    <w:uiPriority w:val="99"/>
    <w:rsid w:val="00597CC5"/>
    <w:rPr>
      <w:rFonts w:ascii="Segoe UI Light" w:hAnsi="Segoe UI Light"/>
      <w:sz w:val="24"/>
      <w:lang w:val="eu-ES" w:eastAsia="es-ES"/>
    </w:rPr>
  </w:style>
  <w:style w:type="paragraph" w:styleId="Textodeglobo">
    <w:name w:val="Balloon Text"/>
    <w:basedOn w:val="Normal"/>
    <w:link w:val="TextodegloboCar"/>
    <w:semiHidden/>
    <w:unhideWhenUsed/>
    <w:rsid w:val="004C3DF2"/>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4C3DF2"/>
    <w:rPr>
      <w:rFonts w:ascii="Tahoma" w:hAnsi="Tahoma" w:cs="Tahoma"/>
      <w:sz w:val="16"/>
      <w:szCs w:val="16"/>
      <w:lang w:val="eu-ES" w:eastAsia="es-ES"/>
    </w:rPr>
  </w:style>
  <w:style w:type="character" w:styleId="nfasissutil">
    <w:name w:val="Subtle Emphasis"/>
    <w:basedOn w:val="Fuentedeprrafopredeter"/>
    <w:uiPriority w:val="19"/>
    <w:qFormat/>
    <w:rsid w:val="00B0105D"/>
    <w:rPr>
      <w:i/>
      <w:iCs/>
      <w:color w:val="404040" w:themeColor="text1" w:themeTint="BF"/>
    </w:rPr>
  </w:style>
  <w:style w:type="table" w:customStyle="1" w:styleId="Calendario4">
    <w:name w:val="Calendario 4"/>
    <w:basedOn w:val="Tablanormal"/>
    <w:uiPriority w:val="99"/>
    <w:qFormat/>
    <w:rsid w:val="00CD5366"/>
    <w:pPr>
      <w:snapToGrid w:val="0"/>
    </w:pPr>
    <w:rPr>
      <w:rFonts w:asciiTheme="minorHAnsi" w:eastAsiaTheme="minorEastAsia" w:hAnsiTheme="minorHAnsi" w:cstheme="minorBidi"/>
      <w:b/>
      <w:bCs/>
      <w:color w:val="FFFFFF" w:themeColor="background1"/>
      <w:sz w:val="16"/>
      <w:szCs w:val="16"/>
      <w:lang w:eastAsia="es-ES"/>
    </w:rPr>
    <w:tblPr>
      <w:tblStyleRow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cPr>
      <w:shd w:val="clear" w:color="auto" w:fill="1A495D"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Cita">
    <w:name w:val="Quote"/>
    <w:basedOn w:val="Normal"/>
    <w:next w:val="Normal"/>
    <w:link w:val="CitaCar"/>
    <w:uiPriority w:val="29"/>
    <w:qFormat/>
    <w:rsid w:val="006E794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E794B"/>
    <w:rPr>
      <w:rFonts w:ascii="Segoe UI Light" w:hAnsi="Segoe UI Light"/>
      <w:i/>
      <w:iCs/>
      <w:color w:val="404040" w:themeColor="text1" w:themeTint="BF"/>
      <w:sz w:val="24"/>
      <w:lang w:val="eu-ES" w:eastAsia="es-ES"/>
    </w:rPr>
  </w:style>
  <w:style w:type="paragraph" w:customStyle="1" w:styleId="Default">
    <w:name w:val="Default"/>
    <w:rsid w:val="006A5B4A"/>
    <w:pPr>
      <w:autoSpaceDE w:val="0"/>
      <w:autoSpaceDN w:val="0"/>
      <w:adjustRightInd w:val="0"/>
    </w:pPr>
    <w:rPr>
      <w:rFonts w:ascii="Arial" w:hAnsi="Arial" w:cs="Arial"/>
      <w:color w:val="000000"/>
      <w:sz w:val="24"/>
      <w:szCs w:val="24"/>
    </w:rPr>
  </w:style>
  <w:style w:type="table" w:styleId="Tablanormal2">
    <w:name w:val="Plain Table 2"/>
    <w:basedOn w:val="Tablanormal"/>
    <w:uiPriority w:val="42"/>
    <w:rsid w:val="001961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4-nfasis1">
    <w:name w:val="Grid Table 4 Accent 1"/>
    <w:basedOn w:val="Tablanormal"/>
    <w:uiPriority w:val="49"/>
    <w:rsid w:val="0051240D"/>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concuadrcula2-nfasis6">
    <w:name w:val="Grid Table 2 Accent 6"/>
    <w:basedOn w:val="Tablanormal"/>
    <w:uiPriority w:val="47"/>
    <w:rsid w:val="001E2628"/>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paragraph" w:styleId="Descripcin">
    <w:name w:val="caption"/>
    <w:basedOn w:val="Normal"/>
    <w:next w:val="Normal"/>
    <w:unhideWhenUsed/>
    <w:qFormat/>
    <w:rsid w:val="007C6121"/>
    <w:pPr>
      <w:spacing w:after="200"/>
    </w:pPr>
    <w:rPr>
      <w:i/>
      <w:iCs/>
      <w:color w:val="373545" w:themeColor="text2"/>
      <w:sz w:val="18"/>
      <w:szCs w:val="18"/>
    </w:rPr>
  </w:style>
  <w:style w:type="character" w:styleId="Textodelmarcadordeposicin">
    <w:name w:val="Placeholder Text"/>
    <w:basedOn w:val="Fuentedeprrafopredeter"/>
    <w:uiPriority w:val="99"/>
    <w:semiHidden/>
    <w:rsid w:val="003B7B6F"/>
    <w:rPr>
      <w:color w:val="808080"/>
    </w:rPr>
  </w:style>
  <w:style w:type="table" w:styleId="Tablaconcuadrcula4-nfasis6">
    <w:name w:val="Grid Table 4 Accent 6"/>
    <w:basedOn w:val="Tablanormal"/>
    <w:uiPriority w:val="49"/>
    <w:rsid w:val="00C94F24"/>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concuadrcula3-nfasis6">
    <w:name w:val="Grid Table 3 Accent 6"/>
    <w:basedOn w:val="Tablanormal"/>
    <w:uiPriority w:val="48"/>
    <w:rsid w:val="0033730F"/>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Refdecomentario">
    <w:name w:val="annotation reference"/>
    <w:basedOn w:val="Fuentedeprrafopredeter"/>
    <w:semiHidden/>
    <w:unhideWhenUsed/>
    <w:rsid w:val="004A4531"/>
    <w:rPr>
      <w:sz w:val="16"/>
      <w:szCs w:val="16"/>
    </w:rPr>
  </w:style>
  <w:style w:type="paragraph" w:styleId="Textocomentario">
    <w:name w:val="annotation text"/>
    <w:basedOn w:val="Normal"/>
    <w:link w:val="TextocomentarioCar"/>
    <w:semiHidden/>
    <w:unhideWhenUsed/>
    <w:rsid w:val="004A4531"/>
    <w:rPr>
      <w:sz w:val="20"/>
    </w:rPr>
  </w:style>
  <w:style w:type="character" w:customStyle="1" w:styleId="TextocomentarioCar">
    <w:name w:val="Texto comentario Car"/>
    <w:basedOn w:val="Fuentedeprrafopredeter"/>
    <w:link w:val="Textocomentario"/>
    <w:semiHidden/>
    <w:rsid w:val="004A4531"/>
    <w:rPr>
      <w:rFonts w:ascii="Segoe UI Light" w:hAnsi="Segoe UI Light"/>
      <w:lang w:val="eu-ES" w:eastAsia="es-ES"/>
    </w:rPr>
  </w:style>
  <w:style w:type="paragraph" w:styleId="Asuntodelcomentario">
    <w:name w:val="annotation subject"/>
    <w:basedOn w:val="Textocomentario"/>
    <w:next w:val="Textocomentario"/>
    <w:link w:val="AsuntodelcomentarioCar"/>
    <w:semiHidden/>
    <w:unhideWhenUsed/>
    <w:rsid w:val="004A4531"/>
    <w:rPr>
      <w:b/>
      <w:bCs/>
    </w:rPr>
  </w:style>
  <w:style w:type="character" w:customStyle="1" w:styleId="AsuntodelcomentarioCar">
    <w:name w:val="Asunto del comentario Car"/>
    <w:basedOn w:val="TextocomentarioCar"/>
    <w:link w:val="Asuntodelcomentario"/>
    <w:semiHidden/>
    <w:rsid w:val="004A4531"/>
    <w:rPr>
      <w:rFonts w:ascii="Segoe UI Light" w:hAnsi="Segoe UI Light"/>
      <w:b/>
      <w:bCs/>
      <w:lang w:val="eu-ES" w:eastAsia="es-ES"/>
    </w:rPr>
  </w:style>
  <w:style w:type="paragraph" w:styleId="Revisin">
    <w:name w:val="Revision"/>
    <w:hidden/>
    <w:uiPriority w:val="99"/>
    <w:semiHidden/>
    <w:rsid w:val="00050BFA"/>
    <w:rPr>
      <w:rFonts w:ascii="Segoe UI Light" w:hAnsi="Segoe UI Light"/>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813">
      <w:bodyDiv w:val="1"/>
      <w:marLeft w:val="0"/>
      <w:marRight w:val="0"/>
      <w:marTop w:val="0"/>
      <w:marBottom w:val="0"/>
      <w:divBdr>
        <w:top w:val="none" w:sz="0" w:space="0" w:color="auto"/>
        <w:left w:val="none" w:sz="0" w:space="0" w:color="auto"/>
        <w:bottom w:val="none" w:sz="0" w:space="0" w:color="auto"/>
        <w:right w:val="none" w:sz="0" w:space="0" w:color="auto"/>
      </w:divBdr>
      <w:divsChild>
        <w:div w:id="226696732">
          <w:marLeft w:val="547"/>
          <w:marRight w:val="0"/>
          <w:marTop w:val="0"/>
          <w:marBottom w:val="0"/>
          <w:divBdr>
            <w:top w:val="none" w:sz="0" w:space="0" w:color="auto"/>
            <w:left w:val="none" w:sz="0" w:space="0" w:color="auto"/>
            <w:bottom w:val="none" w:sz="0" w:space="0" w:color="auto"/>
            <w:right w:val="none" w:sz="0" w:space="0" w:color="auto"/>
          </w:divBdr>
        </w:div>
        <w:div w:id="516235106">
          <w:marLeft w:val="547"/>
          <w:marRight w:val="0"/>
          <w:marTop w:val="0"/>
          <w:marBottom w:val="0"/>
          <w:divBdr>
            <w:top w:val="none" w:sz="0" w:space="0" w:color="auto"/>
            <w:left w:val="none" w:sz="0" w:space="0" w:color="auto"/>
            <w:bottom w:val="none" w:sz="0" w:space="0" w:color="auto"/>
            <w:right w:val="none" w:sz="0" w:space="0" w:color="auto"/>
          </w:divBdr>
        </w:div>
        <w:div w:id="596328595">
          <w:marLeft w:val="547"/>
          <w:marRight w:val="0"/>
          <w:marTop w:val="0"/>
          <w:marBottom w:val="0"/>
          <w:divBdr>
            <w:top w:val="none" w:sz="0" w:space="0" w:color="auto"/>
            <w:left w:val="none" w:sz="0" w:space="0" w:color="auto"/>
            <w:bottom w:val="none" w:sz="0" w:space="0" w:color="auto"/>
            <w:right w:val="none" w:sz="0" w:space="0" w:color="auto"/>
          </w:divBdr>
        </w:div>
        <w:div w:id="612055258">
          <w:marLeft w:val="547"/>
          <w:marRight w:val="0"/>
          <w:marTop w:val="0"/>
          <w:marBottom w:val="0"/>
          <w:divBdr>
            <w:top w:val="none" w:sz="0" w:space="0" w:color="auto"/>
            <w:left w:val="none" w:sz="0" w:space="0" w:color="auto"/>
            <w:bottom w:val="none" w:sz="0" w:space="0" w:color="auto"/>
            <w:right w:val="none" w:sz="0" w:space="0" w:color="auto"/>
          </w:divBdr>
        </w:div>
        <w:div w:id="734669259">
          <w:marLeft w:val="547"/>
          <w:marRight w:val="0"/>
          <w:marTop w:val="0"/>
          <w:marBottom w:val="0"/>
          <w:divBdr>
            <w:top w:val="none" w:sz="0" w:space="0" w:color="auto"/>
            <w:left w:val="none" w:sz="0" w:space="0" w:color="auto"/>
            <w:bottom w:val="none" w:sz="0" w:space="0" w:color="auto"/>
            <w:right w:val="none" w:sz="0" w:space="0" w:color="auto"/>
          </w:divBdr>
        </w:div>
        <w:div w:id="2113090987">
          <w:marLeft w:val="547"/>
          <w:marRight w:val="0"/>
          <w:marTop w:val="0"/>
          <w:marBottom w:val="0"/>
          <w:divBdr>
            <w:top w:val="none" w:sz="0" w:space="0" w:color="auto"/>
            <w:left w:val="none" w:sz="0" w:space="0" w:color="auto"/>
            <w:bottom w:val="none" w:sz="0" w:space="0" w:color="auto"/>
            <w:right w:val="none" w:sz="0" w:space="0" w:color="auto"/>
          </w:divBdr>
        </w:div>
      </w:divsChild>
    </w:div>
    <w:div w:id="22023440">
      <w:bodyDiv w:val="1"/>
      <w:marLeft w:val="0"/>
      <w:marRight w:val="0"/>
      <w:marTop w:val="0"/>
      <w:marBottom w:val="0"/>
      <w:divBdr>
        <w:top w:val="none" w:sz="0" w:space="0" w:color="auto"/>
        <w:left w:val="none" w:sz="0" w:space="0" w:color="auto"/>
        <w:bottom w:val="none" w:sz="0" w:space="0" w:color="auto"/>
        <w:right w:val="none" w:sz="0" w:space="0" w:color="auto"/>
      </w:divBdr>
    </w:div>
    <w:div w:id="23018280">
      <w:bodyDiv w:val="1"/>
      <w:marLeft w:val="0"/>
      <w:marRight w:val="0"/>
      <w:marTop w:val="0"/>
      <w:marBottom w:val="0"/>
      <w:divBdr>
        <w:top w:val="none" w:sz="0" w:space="0" w:color="auto"/>
        <w:left w:val="none" w:sz="0" w:space="0" w:color="auto"/>
        <w:bottom w:val="none" w:sz="0" w:space="0" w:color="auto"/>
        <w:right w:val="none" w:sz="0" w:space="0" w:color="auto"/>
      </w:divBdr>
    </w:div>
    <w:div w:id="70277416">
      <w:bodyDiv w:val="1"/>
      <w:marLeft w:val="0"/>
      <w:marRight w:val="0"/>
      <w:marTop w:val="0"/>
      <w:marBottom w:val="0"/>
      <w:divBdr>
        <w:top w:val="none" w:sz="0" w:space="0" w:color="auto"/>
        <w:left w:val="none" w:sz="0" w:space="0" w:color="auto"/>
        <w:bottom w:val="none" w:sz="0" w:space="0" w:color="auto"/>
        <w:right w:val="none" w:sz="0" w:space="0" w:color="auto"/>
      </w:divBdr>
    </w:div>
    <w:div w:id="76244692">
      <w:bodyDiv w:val="1"/>
      <w:marLeft w:val="0"/>
      <w:marRight w:val="0"/>
      <w:marTop w:val="0"/>
      <w:marBottom w:val="0"/>
      <w:divBdr>
        <w:top w:val="none" w:sz="0" w:space="0" w:color="auto"/>
        <w:left w:val="none" w:sz="0" w:space="0" w:color="auto"/>
        <w:bottom w:val="none" w:sz="0" w:space="0" w:color="auto"/>
        <w:right w:val="none" w:sz="0" w:space="0" w:color="auto"/>
      </w:divBdr>
    </w:div>
    <w:div w:id="80374870">
      <w:bodyDiv w:val="1"/>
      <w:marLeft w:val="0"/>
      <w:marRight w:val="0"/>
      <w:marTop w:val="0"/>
      <w:marBottom w:val="0"/>
      <w:divBdr>
        <w:top w:val="none" w:sz="0" w:space="0" w:color="auto"/>
        <w:left w:val="none" w:sz="0" w:space="0" w:color="auto"/>
        <w:bottom w:val="none" w:sz="0" w:space="0" w:color="auto"/>
        <w:right w:val="none" w:sz="0" w:space="0" w:color="auto"/>
      </w:divBdr>
    </w:div>
    <w:div w:id="87506253">
      <w:bodyDiv w:val="1"/>
      <w:marLeft w:val="0"/>
      <w:marRight w:val="0"/>
      <w:marTop w:val="0"/>
      <w:marBottom w:val="0"/>
      <w:divBdr>
        <w:top w:val="none" w:sz="0" w:space="0" w:color="auto"/>
        <w:left w:val="none" w:sz="0" w:space="0" w:color="auto"/>
        <w:bottom w:val="none" w:sz="0" w:space="0" w:color="auto"/>
        <w:right w:val="none" w:sz="0" w:space="0" w:color="auto"/>
      </w:divBdr>
    </w:div>
    <w:div w:id="95104977">
      <w:bodyDiv w:val="1"/>
      <w:marLeft w:val="0"/>
      <w:marRight w:val="0"/>
      <w:marTop w:val="0"/>
      <w:marBottom w:val="0"/>
      <w:divBdr>
        <w:top w:val="none" w:sz="0" w:space="0" w:color="auto"/>
        <w:left w:val="none" w:sz="0" w:space="0" w:color="auto"/>
        <w:bottom w:val="none" w:sz="0" w:space="0" w:color="auto"/>
        <w:right w:val="none" w:sz="0" w:space="0" w:color="auto"/>
      </w:divBdr>
    </w:div>
    <w:div w:id="95490126">
      <w:bodyDiv w:val="1"/>
      <w:marLeft w:val="0"/>
      <w:marRight w:val="0"/>
      <w:marTop w:val="0"/>
      <w:marBottom w:val="0"/>
      <w:divBdr>
        <w:top w:val="none" w:sz="0" w:space="0" w:color="auto"/>
        <w:left w:val="none" w:sz="0" w:space="0" w:color="auto"/>
        <w:bottom w:val="none" w:sz="0" w:space="0" w:color="auto"/>
        <w:right w:val="none" w:sz="0" w:space="0" w:color="auto"/>
      </w:divBdr>
    </w:div>
    <w:div w:id="126094103">
      <w:bodyDiv w:val="1"/>
      <w:marLeft w:val="0"/>
      <w:marRight w:val="0"/>
      <w:marTop w:val="0"/>
      <w:marBottom w:val="0"/>
      <w:divBdr>
        <w:top w:val="none" w:sz="0" w:space="0" w:color="auto"/>
        <w:left w:val="none" w:sz="0" w:space="0" w:color="auto"/>
        <w:bottom w:val="none" w:sz="0" w:space="0" w:color="auto"/>
        <w:right w:val="none" w:sz="0" w:space="0" w:color="auto"/>
      </w:divBdr>
    </w:div>
    <w:div w:id="127362753">
      <w:bodyDiv w:val="1"/>
      <w:marLeft w:val="0"/>
      <w:marRight w:val="0"/>
      <w:marTop w:val="0"/>
      <w:marBottom w:val="0"/>
      <w:divBdr>
        <w:top w:val="none" w:sz="0" w:space="0" w:color="auto"/>
        <w:left w:val="none" w:sz="0" w:space="0" w:color="auto"/>
        <w:bottom w:val="none" w:sz="0" w:space="0" w:color="auto"/>
        <w:right w:val="none" w:sz="0" w:space="0" w:color="auto"/>
      </w:divBdr>
    </w:div>
    <w:div w:id="165174098">
      <w:bodyDiv w:val="1"/>
      <w:marLeft w:val="0"/>
      <w:marRight w:val="0"/>
      <w:marTop w:val="0"/>
      <w:marBottom w:val="0"/>
      <w:divBdr>
        <w:top w:val="none" w:sz="0" w:space="0" w:color="auto"/>
        <w:left w:val="none" w:sz="0" w:space="0" w:color="auto"/>
        <w:bottom w:val="none" w:sz="0" w:space="0" w:color="auto"/>
        <w:right w:val="none" w:sz="0" w:space="0" w:color="auto"/>
      </w:divBdr>
      <w:divsChild>
        <w:div w:id="974329734">
          <w:marLeft w:val="0"/>
          <w:marRight w:val="0"/>
          <w:marTop w:val="0"/>
          <w:marBottom w:val="0"/>
          <w:divBdr>
            <w:top w:val="none" w:sz="0" w:space="0" w:color="auto"/>
            <w:left w:val="none" w:sz="0" w:space="0" w:color="auto"/>
            <w:bottom w:val="none" w:sz="0" w:space="0" w:color="auto"/>
            <w:right w:val="none" w:sz="0" w:space="0" w:color="auto"/>
          </w:divBdr>
        </w:div>
      </w:divsChild>
    </w:div>
    <w:div w:id="175578103">
      <w:bodyDiv w:val="1"/>
      <w:marLeft w:val="0"/>
      <w:marRight w:val="0"/>
      <w:marTop w:val="0"/>
      <w:marBottom w:val="0"/>
      <w:divBdr>
        <w:top w:val="none" w:sz="0" w:space="0" w:color="auto"/>
        <w:left w:val="none" w:sz="0" w:space="0" w:color="auto"/>
        <w:bottom w:val="none" w:sz="0" w:space="0" w:color="auto"/>
        <w:right w:val="none" w:sz="0" w:space="0" w:color="auto"/>
      </w:divBdr>
    </w:div>
    <w:div w:id="192039840">
      <w:bodyDiv w:val="1"/>
      <w:marLeft w:val="0"/>
      <w:marRight w:val="0"/>
      <w:marTop w:val="0"/>
      <w:marBottom w:val="0"/>
      <w:divBdr>
        <w:top w:val="none" w:sz="0" w:space="0" w:color="auto"/>
        <w:left w:val="none" w:sz="0" w:space="0" w:color="auto"/>
        <w:bottom w:val="none" w:sz="0" w:space="0" w:color="auto"/>
        <w:right w:val="none" w:sz="0" w:space="0" w:color="auto"/>
      </w:divBdr>
    </w:div>
    <w:div w:id="207034185">
      <w:bodyDiv w:val="1"/>
      <w:marLeft w:val="0"/>
      <w:marRight w:val="0"/>
      <w:marTop w:val="0"/>
      <w:marBottom w:val="0"/>
      <w:divBdr>
        <w:top w:val="none" w:sz="0" w:space="0" w:color="auto"/>
        <w:left w:val="none" w:sz="0" w:space="0" w:color="auto"/>
        <w:bottom w:val="none" w:sz="0" w:space="0" w:color="auto"/>
        <w:right w:val="none" w:sz="0" w:space="0" w:color="auto"/>
      </w:divBdr>
    </w:div>
    <w:div w:id="233853652">
      <w:bodyDiv w:val="1"/>
      <w:marLeft w:val="0"/>
      <w:marRight w:val="0"/>
      <w:marTop w:val="0"/>
      <w:marBottom w:val="0"/>
      <w:divBdr>
        <w:top w:val="none" w:sz="0" w:space="0" w:color="auto"/>
        <w:left w:val="none" w:sz="0" w:space="0" w:color="auto"/>
        <w:bottom w:val="none" w:sz="0" w:space="0" w:color="auto"/>
        <w:right w:val="none" w:sz="0" w:space="0" w:color="auto"/>
      </w:divBdr>
    </w:div>
    <w:div w:id="245968020">
      <w:bodyDiv w:val="1"/>
      <w:marLeft w:val="0"/>
      <w:marRight w:val="0"/>
      <w:marTop w:val="0"/>
      <w:marBottom w:val="0"/>
      <w:divBdr>
        <w:top w:val="none" w:sz="0" w:space="0" w:color="auto"/>
        <w:left w:val="none" w:sz="0" w:space="0" w:color="auto"/>
        <w:bottom w:val="none" w:sz="0" w:space="0" w:color="auto"/>
        <w:right w:val="none" w:sz="0" w:space="0" w:color="auto"/>
      </w:divBdr>
    </w:div>
    <w:div w:id="254630137">
      <w:bodyDiv w:val="1"/>
      <w:marLeft w:val="0"/>
      <w:marRight w:val="0"/>
      <w:marTop w:val="0"/>
      <w:marBottom w:val="0"/>
      <w:divBdr>
        <w:top w:val="none" w:sz="0" w:space="0" w:color="auto"/>
        <w:left w:val="none" w:sz="0" w:space="0" w:color="auto"/>
        <w:bottom w:val="none" w:sz="0" w:space="0" w:color="auto"/>
        <w:right w:val="none" w:sz="0" w:space="0" w:color="auto"/>
      </w:divBdr>
    </w:div>
    <w:div w:id="285239206">
      <w:bodyDiv w:val="1"/>
      <w:marLeft w:val="0"/>
      <w:marRight w:val="0"/>
      <w:marTop w:val="0"/>
      <w:marBottom w:val="0"/>
      <w:divBdr>
        <w:top w:val="none" w:sz="0" w:space="0" w:color="auto"/>
        <w:left w:val="none" w:sz="0" w:space="0" w:color="auto"/>
        <w:bottom w:val="none" w:sz="0" w:space="0" w:color="auto"/>
        <w:right w:val="none" w:sz="0" w:space="0" w:color="auto"/>
      </w:divBdr>
    </w:div>
    <w:div w:id="308484318">
      <w:bodyDiv w:val="1"/>
      <w:marLeft w:val="0"/>
      <w:marRight w:val="0"/>
      <w:marTop w:val="0"/>
      <w:marBottom w:val="0"/>
      <w:divBdr>
        <w:top w:val="none" w:sz="0" w:space="0" w:color="auto"/>
        <w:left w:val="none" w:sz="0" w:space="0" w:color="auto"/>
        <w:bottom w:val="none" w:sz="0" w:space="0" w:color="auto"/>
        <w:right w:val="none" w:sz="0" w:space="0" w:color="auto"/>
      </w:divBdr>
      <w:divsChild>
        <w:div w:id="1338725112">
          <w:marLeft w:val="0"/>
          <w:marRight w:val="0"/>
          <w:marTop w:val="0"/>
          <w:marBottom w:val="0"/>
          <w:divBdr>
            <w:top w:val="none" w:sz="0" w:space="0" w:color="auto"/>
            <w:left w:val="none" w:sz="0" w:space="0" w:color="auto"/>
            <w:bottom w:val="none" w:sz="0" w:space="0" w:color="auto"/>
            <w:right w:val="none" w:sz="0" w:space="0" w:color="auto"/>
          </w:divBdr>
        </w:div>
      </w:divsChild>
    </w:div>
    <w:div w:id="321130320">
      <w:bodyDiv w:val="1"/>
      <w:marLeft w:val="0"/>
      <w:marRight w:val="0"/>
      <w:marTop w:val="0"/>
      <w:marBottom w:val="0"/>
      <w:divBdr>
        <w:top w:val="none" w:sz="0" w:space="0" w:color="auto"/>
        <w:left w:val="none" w:sz="0" w:space="0" w:color="auto"/>
        <w:bottom w:val="none" w:sz="0" w:space="0" w:color="auto"/>
        <w:right w:val="none" w:sz="0" w:space="0" w:color="auto"/>
      </w:divBdr>
    </w:div>
    <w:div w:id="329456412">
      <w:bodyDiv w:val="1"/>
      <w:marLeft w:val="0"/>
      <w:marRight w:val="0"/>
      <w:marTop w:val="0"/>
      <w:marBottom w:val="0"/>
      <w:divBdr>
        <w:top w:val="none" w:sz="0" w:space="0" w:color="auto"/>
        <w:left w:val="none" w:sz="0" w:space="0" w:color="auto"/>
        <w:bottom w:val="none" w:sz="0" w:space="0" w:color="auto"/>
        <w:right w:val="none" w:sz="0" w:space="0" w:color="auto"/>
      </w:divBdr>
    </w:div>
    <w:div w:id="330331417">
      <w:bodyDiv w:val="1"/>
      <w:marLeft w:val="0"/>
      <w:marRight w:val="0"/>
      <w:marTop w:val="0"/>
      <w:marBottom w:val="0"/>
      <w:divBdr>
        <w:top w:val="none" w:sz="0" w:space="0" w:color="auto"/>
        <w:left w:val="none" w:sz="0" w:space="0" w:color="auto"/>
        <w:bottom w:val="none" w:sz="0" w:space="0" w:color="auto"/>
        <w:right w:val="none" w:sz="0" w:space="0" w:color="auto"/>
      </w:divBdr>
    </w:div>
    <w:div w:id="341124406">
      <w:bodyDiv w:val="1"/>
      <w:marLeft w:val="0"/>
      <w:marRight w:val="0"/>
      <w:marTop w:val="0"/>
      <w:marBottom w:val="0"/>
      <w:divBdr>
        <w:top w:val="none" w:sz="0" w:space="0" w:color="auto"/>
        <w:left w:val="none" w:sz="0" w:space="0" w:color="auto"/>
        <w:bottom w:val="none" w:sz="0" w:space="0" w:color="auto"/>
        <w:right w:val="none" w:sz="0" w:space="0" w:color="auto"/>
      </w:divBdr>
    </w:div>
    <w:div w:id="356126741">
      <w:bodyDiv w:val="1"/>
      <w:marLeft w:val="0"/>
      <w:marRight w:val="0"/>
      <w:marTop w:val="0"/>
      <w:marBottom w:val="0"/>
      <w:divBdr>
        <w:top w:val="none" w:sz="0" w:space="0" w:color="auto"/>
        <w:left w:val="none" w:sz="0" w:space="0" w:color="auto"/>
        <w:bottom w:val="none" w:sz="0" w:space="0" w:color="auto"/>
        <w:right w:val="none" w:sz="0" w:space="0" w:color="auto"/>
      </w:divBdr>
    </w:div>
    <w:div w:id="369301361">
      <w:bodyDiv w:val="1"/>
      <w:marLeft w:val="0"/>
      <w:marRight w:val="0"/>
      <w:marTop w:val="0"/>
      <w:marBottom w:val="0"/>
      <w:divBdr>
        <w:top w:val="none" w:sz="0" w:space="0" w:color="auto"/>
        <w:left w:val="none" w:sz="0" w:space="0" w:color="auto"/>
        <w:bottom w:val="none" w:sz="0" w:space="0" w:color="auto"/>
        <w:right w:val="none" w:sz="0" w:space="0" w:color="auto"/>
      </w:divBdr>
    </w:div>
    <w:div w:id="374233023">
      <w:bodyDiv w:val="1"/>
      <w:marLeft w:val="0"/>
      <w:marRight w:val="0"/>
      <w:marTop w:val="0"/>
      <w:marBottom w:val="0"/>
      <w:divBdr>
        <w:top w:val="none" w:sz="0" w:space="0" w:color="auto"/>
        <w:left w:val="none" w:sz="0" w:space="0" w:color="auto"/>
        <w:bottom w:val="none" w:sz="0" w:space="0" w:color="auto"/>
        <w:right w:val="none" w:sz="0" w:space="0" w:color="auto"/>
      </w:divBdr>
    </w:div>
    <w:div w:id="376202766">
      <w:bodyDiv w:val="1"/>
      <w:marLeft w:val="0"/>
      <w:marRight w:val="0"/>
      <w:marTop w:val="0"/>
      <w:marBottom w:val="0"/>
      <w:divBdr>
        <w:top w:val="none" w:sz="0" w:space="0" w:color="auto"/>
        <w:left w:val="none" w:sz="0" w:space="0" w:color="auto"/>
        <w:bottom w:val="none" w:sz="0" w:space="0" w:color="auto"/>
        <w:right w:val="none" w:sz="0" w:space="0" w:color="auto"/>
      </w:divBdr>
    </w:div>
    <w:div w:id="377362228">
      <w:bodyDiv w:val="1"/>
      <w:marLeft w:val="0"/>
      <w:marRight w:val="0"/>
      <w:marTop w:val="0"/>
      <w:marBottom w:val="0"/>
      <w:divBdr>
        <w:top w:val="none" w:sz="0" w:space="0" w:color="auto"/>
        <w:left w:val="none" w:sz="0" w:space="0" w:color="auto"/>
        <w:bottom w:val="none" w:sz="0" w:space="0" w:color="auto"/>
        <w:right w:val="none" w:sz="0" w:space="0" w:color="auto"/>
      </w:divBdr>
    </w:div>
    <w:div w:id="385379090">
      <w:bodyDiv w:val="1"/>
      <w:marLeft w:val="0"/>
      <w:marRight w:val="0"/>
      <w:marTop w:val="0"/>
      <w:marBottom w:val="0"/>
      <w:divBdr>
        <w:top w:val="none" w:sz="0" w:space="0" w:color="auto"/>
        <w:left w:val="none" w:sz="0" w:space="0" w:color="auto"/>
        <w:bottom w:val="none" w:sz="0" w:space="0" w:color="auto"/>
        <w:right w:val="none" w:sz="0" w:space="0" w:color="auto"/>
      </w:divBdr>
    </w:div>
    <w:div w:id="410078089">
      <w:bodyDiv w:val="1"/>
      <w:marLeft w:val="0"/>
      <w:marRight w:val="0"/>
      <w:marTop w:val="0"/>
      <w:marBottom w:val="0"/>
      <w:divBdr>
        <w:top w:val="none" w:sz="0" w:space="0" w:color="auto"/>
        <w:left w:val="none" w:sz="0" w:space="0" w:color="auto"/>
        <w:bottom w:val="none" w:sz="0" w:space="0" w:color="auto"/>
        <w:right w:val="none" w:sz="0" w:space="0" w:color="auto"/>
      </w:divBdr>
    </w:div>
    <w:div w:id="451362138">
      <w:bodyDiv w:val="1"/>
      <w:marLeft w:val="0"/>
      <w:marRight w:val="0"/>
      <w:marTop w:val="0"/>
      <w:marBottom w:val="0"/>
      <w:divBdr>
        <w:top w:val="none" w:sz="0" w:space="0" w:color="auto"/>
        <w:left w:val="none" w:sz="0" w:space="0" w:color="auto"/>
        <w:bottom w:val="none" w:sz="0" w:space="0" w:color="auto"/>
        <w:right w:val="none" w:sz="0" w:space="0" w:color="auto"/>
      </w:divBdr>
      <w:divsChild>
        <w:div w:id="1105925489">
          <w:marLeft w:val="0"/>
          <w:marRight w:val="0"/>
          <w:marTop w:val="0"/>
          <w:marBottom w:val="0"/>
          <w:divBdr>
            <w:top w:val="none" w:sz="0" w:space="0" w:color="auto"/>
            <w:left w:val="none" w:sz="0" w:space="0" w:color="auto"/>
            <w:bottom w:val="none" w:sz="0" w:space="0" w:color="auto"/>
            <w:right w:val="none" w:sz="0" w:space="0" w:color="auto"/>
          </w:divBdr>
        </w:div>
      </w:divsChild>
    </w:div>
    <w:div w:id="529997539">
      <w:bodyDiv w:val="1"/>
      <w:marLeft w:val="0"/>
      <w:marRight w:val="0"/>
      <w:marTop w:val="0"/>
      <w:marBottom w:val="0"/>
      <w:divBdr>
        <w:top w:val="none" w:sz="0" w:space="0" w:color="auto"/>
        <w:left w:val="none" w:sz="0" w:space="0" w:color="auto"/>
        <w:bottom w:val="none" w:sz="0" w:space="0" w:color="auto"/>
        <w:right w:val="none" w:sz="0" w:space="0" w:color="auto"/>
      </w:divBdr>
    </w:div>
    <w:div w:id="543181528">
      <w:bodyDiv w:val="1"/>
      <w:marLeft w:val="0"/>
      <w:marRight w:val="0"/>
      <w:marTop w:val="0"/>
      <w:marBottom w:val="0"/>
      <w:divBdr>
        <w:top w:val="none" w:sz="0" w:space="0" w:color="auto"/>
        <w:left w:val="none" w:sz="0" w:space="0" w:color="auto"/>
        <w:bottom w:val="none" w:sz="0" w:space="0" w:color="auto"/>
        <w:right w:val="none" w:sz="0" w:space="0" w:color="auto"/>
      </w:divBdr>
    </w:div>
    <w:div w:id="583488348">
      <w:bodyDiv w:val="1"/>
      <w:marLeft w:val="0"/>
      <w:marRight w:val="0"/>
      <w:marTop w:val="0"/>
      <w:marBottom w:val="0"/>
      <w:divBdr>
        <w:top w:val="none" w:sz="0" w:space="0" w:color="auto"/>
        <w:left w:val="none" w:sz="0" w:space="0" w:color="auto"/>
        <w:bottom w:val="none" w:sz="0" w:space="0" w:color="auto"/>
        <w:right w:val="none" w:sz="0" w:space="0" w:color="auto"/>
      </w:divBdr>
    </w:div>
    <w:div w:id="599265859">
      <w:bodyDiv w:val="1"/>
      <w:marLeft w:val="0"/>
      <w:marRight w:val="0"/>
      <w:marTop w:val="0"/>
      <w:marBottom w:val="0"/>
      <w:divBdr>
        <w:top w:val="none" w:sz="0" w:space="0" w:color="auto"/>
        <w:left w:val="none" w:sz="0" w:space="0" w:color="auto"/>
        <w:bottom w:val="none" w:sz="0" w:space="0" w:color="auto"/>
        <w:right w:val="none" w:sz="0" w:space="0" w:color="auto"/>
      </w:divBdr>
    </w:div>
    <w:div w:id="601645802">
      <w:bodyDiv w:val="1"/>
      <w:marLeft w:val="0"/>
      <w:marRight w:val="0"/>
      <w:marTop w:val="0"/>
      <w:marBottom w:val="0"/>
      <w:divBdr>
        <w:top w:val="none" w:sz="0" w:space="0" w:color="auto"/>
        <w:left w:val="none" w:sz="0" w:space="0" w:color="auto"/>
        <w:bottom w:val="none" w:sz="0" w:space="0" w:color="auto"/>
        <w:right w:val="none" w:sz="0" w:space="0" w:color="auto"/>
      </w:divBdr>
    </w:div>
    <w:div w:id="612248811">
      <w:bodyDiv w:val="1"/>
      <w:marLeft w:val="0"/>
      <w:marRight w:val="0"/>
      <w:marTop w:val="0"/>
      <w:marBottom w:val="0"/>
      <w:divBdr>
        <w:top w:val="none" w:sz="0" w:space="0" w:color="auto"/>
        <w:left w:val="none" w:sz="0" w:space="0" w:color="auto"/>
        <w:bottom w:val="none" w:sz="0" w:space="0" w:color="auto"/>
        <w:right w:val="none" w:sz="0" w:space="0" w:color="auto"/>
      </w:divBdr>
    </w:div>
    <w:div w:id="631205934">
      <w:bodyDiv w:val="1"/>
      <w:marLeft w:val="0"/>
      <w:marRight w:val="0"/>
      <w:marTop w:val="0"/>
      <w:marBottom w:val="0"/>
      <w:divBdr>
        <w:top w:val="none" w:sz="0" w:space="0" w:color="auto"/>
        <w:left w:val="none" w:sz="0" w:space="0" w:color="auto"/>
        <w:bottom w:val="none" w:sz="0" w:space="0" w:color="auto"/>
        <w:right w:val="none" w:sz="0" w:space="0" w:color="auto"/>
      </w:divBdr>
    </w:div>
    <w:div w:id="658189778">
      <w:bodyDiv w:val="1"/>
      <w:marLeft w:val="0"/>
      <w:marRight w:val="0"/>
      <w:marTop w:val="0"/>
      <w:marBottom w:val="0"/>
      <w:divBdr>
        <w:top w:val="none" w:sz="0" w:space="0" w:color="auto"/>
        <w:left w:val="none" w:sz="0" w:space="0" w:color="auto"/>
        <w:bottom w:val="none" w:sz="0" w:space="0" w:color="auto"/>
        <w:right w:val="none" w:sz="0" w:space="0" w:color="auto"/>
      </w:divBdr>
    </w:div>
    <w:div w:id="690112534">
      <w:bodyDiv w:val="1"/>
      <w:marLeft w:val="0"/>
      <w:marRight w:val="0"/>
      <w:marTop w:val="0"/>
      <w:marBottom w:val="0"/>
      <w:divBdr>
        <w:top w:val="none" w:sz="0" w:space="0" w:color="auto"/>
        <w:left w:val="none" w:sz="0" w:space="0" w:color="auto"/>
        <w:bottom w:val="none" w:sz="0" w:space="0" w:color="auto"/>
        <w:right w:val="none" w:sz="0" w:space="0" w:color="auto"/>
      </w:divBdr>
    </w:div>
    <w:div w:id="695081243">
      <w:bodyDiv w:val="1"/>
      <w:marLeft w:val="0"/>
      <w:marRight w:val="0"/>
      <w:marTop w:val="0"/>
      <w:marBottom w:val="0"/>
      <w:divBdr>
        <w:top w:val="none" w:sz="0" w:space="0" w:color="auto"/>
        <w:left w:val="none" w:sz="0" w:space="0" w:color="auto"/>
        <w:bottom w:val="none" w:sz="0" w:space="0" w:color="auto"/>
        <w:right w:val="none" w:sz="0" w:space="0" w:color="auto"/>
      </w:divBdr>
    </w:div>
    <w:div w:id="712771931">
      <w:bodyDiv w:val="1"/>
      <w:marLeft w:val="0"/>
      <w:marRight w:val="0"/>
      <w:marTop w:val="0"/>
      <w:marBottom w:val="0"/>
      <w:divBdr>
        <w:top w:val="none" w:sz="0" w:space="0" w:color="auto"/>
        <w:left w:val="none" w:sz="0" w:space="0" w:color="auto"/>
        <w:bottom w:val="none" w:sz="0" w:space="0" w:color="auto"/>
        <w:right w:val="none" w:sz="0" w:space="0" w:color="auto"/>
      </w:divBdr>
    </w:div>
    <w:div w:id="719983858">
      <w:bodyDiv w:val="1"/>
      <w:marLeft w:val="0"/>
      <w:marRight w:val="0"/>
      <w:marTop w:val="0"/>
      <w:marBottom w:val="0"/>
      <w:divBdr>
        <w:top w:val="none" w:sz="0" w:space="0" w:color="auto"/>
        <w:left w:val="none" w:sz="0" w:space="0" w:color="auto"/>
        <w:bottom w:val="none" w:sz="0" w:space="0" w:color="auto"/>
        <w:right w:val="none" w:sz="0" w:space="0" w:color="auto"/>
      </w:divBdr>
    </w:div>
    <w:div w:id="786391520">
      <w:bodyDiv w:val="1"/>
      <w:marLeft w:val="0"/>
      <w:marRight w:val="0"/>
      <w:marTop w:val="0"/>
      <w:marBottom w:val="0"/>
      <w:divBdr>
        <w:top w:val="none" w:sz="0" w:space="0" w:color="auto"/>
        <w:left w:val="none" w:sz="0" w:space="0" w:color="auto"/>
        <w:bottom w:val="none" w:sz="0" w:space="0" w:color="auto"/>
        <w:right w:val="none" w:sz="0" w:space="0" w:color="auto"/>
      </w:divBdr>
    </w:div>
    <w:div w:id="821389941">
      <w:bodyDiv w:val="1"/>
      <w:marLeft w:val="0"/>
      <w:marRight w:val="0"/>
      <w:marTop w:val="0"/>
      <w:marBottom w:val="0"/>
      <w:divBdr>
        <w:top w:val="none" w:sz="0" w:space="0" w:color="auto"/>
        <w:left w:val="none" w:sz="0" w:space="0" w:color="auto"/>
        <w:bottom w:val="none" w:sz="0" w:space="0" w:color="auto"/>
        <w:right w:val="none" w:sz="0" w:space="0" w:color="auto"/>
      </w:divBdr>
    </w:div>
    <w:div w:id="823857282">
      <w:bodyDiv w:val="1"/>
      <w:marLeft w:val="0"/>
      <w:marRight w:val="0"/>
      <w:marTop w:val="0"/>
      <w:marBottom w:val="0"/>
      <w:divBdr>
        <w:top w:val="none" w:sz="0" w:space="0" w:color="auto"/>
        <w:left w:val="none" w:sz="0" w:space="0" w:color="auto"/>
        <w:bottom w:val="none" w:sz="0" w:space="0" w:color="auto"/>
        <w:right w:val="none" w:sz="0" w:space="0" w:color="auto"/>
      </w:divBdr>
    </w:div>
    <w:div w:id="824468845">
      <w:bodyDiv w:val="1"/>
      <w:marLeft w:val="0"/>
      <w:marRight w:val="0"/>
      <w:marTop w:val="0"/>
      <w:marBottom w:val="0"/>
      <w:divBdr>
        <w:top w:val="none" w:sz="0" w:space="0" w:color="auto"/>
        <w:left w:val="none" w:sz="0" w:space="0" w:color="auto"/>
        <w:bottom w:val="none" w:sz="0" w:space="0" w:color="auto"/>
        <w:right w:val="none" w:sz="0" w:space="0" w:color="auto"/>
      </w:divBdr>
    </w:div>
    <w:div w:id="825129154">
      <w:bodyDiv w:val="1"/>
      <w:marLeft w:val="0"/>
      <w:marRight w:val="0"/>
      <w:marTop w:val="0"/>
      <w:marBottom w:val="0"/>
      <w:divBdr>
        <w:top w:val="none" w:sz="0" w:space="0" w:color="auto"/>
        <w:left w:val="none" w:sz="0" w:space="0" w:color="auto"/>
        <w:bottom w:val="none" w:sz="0" w:space="0" w:color="auto"/>
        <w:right w:val="none" w:sz="0" w:space="0" w:color="auto"/>
      </w:divBdr>
    </w:div>
    <w:div w:id="831331550">
      <w:bodyDiv w:val="1"/>
      <w:marLeft w:val="0"/>
      <w:marRight w:val="0"/>
      <w:marTop w:val="0"/>
      <w:marBottom w:val="0"/>
      <w:divBdr>
        <w:top w:val="none" w:sz="0" w:space="0" w:color="auto"/>
        <w:left w:val="none" w:sz="0" w:space="0" w:color="auto"/>
        <w:bottom w:val="none" w:sz="0" w:space="0" w:color="auto"/>
        <w:right w:val="none" w:sz="0" w:space="0" w:color="auto"/>
      </w:divBdr>
    </w:div>
    <w:div w:id="852453417">
      <w:bodyDiv w:val="1"/>
      <w:marLeft w:val="0"/>
      <w:marRight w:val="0"/>
      <w:marTop w:val="0"/>
      <w:marBottom w:val="0"/>
      <w:divBdr>
        <w:top w:val="none" w:sz="0" w:space="0" w:color="auto"/>
        <w:left w:val="none" w:sz="0" w:space="0" w:color="auto"/>
        <w:bottom w:val="none" w:sz="0" w:space="0" w:color="auto"/>
        <w:right w:val="none" w:sz="0" w:space="0" w:color="auto"/>
      </w:divBdr>
    </w:div>
    <w:div w:id="870803341">
      <w:bodyDiv w:val="1"/>
      <w:marLeft w:val="0"/>
      <w:marRight w:val="0"/>
      <w:marTop w:val="0"/>
      <w:marBottom w:val="0"/>
      <w:divBdr>
        <w:top w:val="none" w:sz="0" w:space="0" w:color="auto"/>
        <w:left w:val="none" w:sz="0" w:space="0" w:color="auto"/>
        <w:bottom w:val="none" w:sz="0" w:space="0" w:color="auto"/>
        <w:right w:val="none" w:sz="0" w:space="0" w:color="auto"/>
      </w:divBdr>
    </w:div>
    <w:div w:id="876116109">
      <w:bodyDiv w:val="1"/>
      <w:marLeft w:val="0"/>
      <w:marRight w:val="0"/>
      <w:marTop w:val="0"/>
      <w:marBottom w:val="0"/>
      <w:divBdr>
        <w:top w:val="none" w:sz="0" w:space="0" w:color="auto"/>
        <w:left w:val="none" w:sz="0" w:space="0" w:color="auto"/>
        <w:bottom w:val="none" w:sz="0" w:space="0" w:color="auto"/>
        <w:right w:val="none" w:sz="0" w:space="0" w:color="auto"/>
      </w:divBdr>
    </w:div>
    <w:div w:id="879244369">
      <w:bodyDiv w:val="1"/>
      <w:marLeft w:val="0"/>
      <w:marRight w:val="0"/>
      <w:marTop w:val="0"/>
      <w:marBottom w:val="0"/>
      <w:divBdr>
        <w:top w:val="none" w:sz="0" w:space="0" w:color="auto"/>
        <w:left w:val="none" w:sz="0" w:space="0" w:color="auto"/>
        <w:bottom w:val="none" w:sz="0" w:space="0" w:color="auto"/>
        <w:right w:val="none" w:sz="0" w:space="0" w:color="auto"/>
      </w:divBdr>
    </w:div>
    <w:div w:id="881289845">
      <w:bodyDiv w:val="1"/>
      <w:marLeft w:val="0"/>
      <w:marRight w:val="0"/>
      <w:marTop w:val="0"/>
      <w:marBottom w:val="0"/>
      <w:divBdr>
        <w:top w:val="none" w:sz="0" w:space="0" w:color="auto"/>
        <w:left w:val="none" w:sz="0" w:space="0" w:color="auto"/>
        <w:bottom w:val="none" w:sz="0" w:space="0" w:color="auto"/>
        <w:right w:val="none" w:sz="0" w:space="0" w:color="auto"/>
      </w:divBdr>
    </w:div>
    <w:div w:id="911164538">
      <w:bodyDiv w:val="1"/>
      <w:marLeft w:val="0"/>
      <w:marRight w:val="0"/>
      <w:marTop w:val="0"/>
      <w:marBottom w:val="0"/>
      <w:divBdr>
        <w:top w:val="none" w:sz="0" w:space="0" w:color="auto"/>
        <w:left w:val="none" w:sz="0" w:space="0" w:color="auto"/>
        <w:bottom w:val="none" w:sz="0" w:space="0" w:color="auto"/>
        <w:right w:val="none" w:sz="0" w:space="0" w:color="auto"/>
      </w:divBdr>
    </w:div>
    <w:div w:id="937565077">
      <w:bodyDiv w:val="1"/>
      <w:marLeft w:val="0"/>
      <w:marRight w:val="0"/>
      <w:marTop w:val="0"/>
      <w:marBottom w:val="0"/>
      <w:divBdr>
        <w:top w:val="none" w:sz="0" w:space="0" w:color="auto"/>
        <w:left w:val="none" w:sz="0" w:space="0" w:color="auto"/>
        <w:bottom w:val="none" w:sz="0" w:space="0" w:color="auto"/>
        <w:right w:val="none" w:sz="0" w:space="0" w:color="auto"/>
      </w:divBdr>
    </w:div>
    <w:div w:id="1006830214">
      <w:bodyDiv w:val="1"/>
      <w:marLeft w:val="0"/>
      <w:marRight w:val="0"/>
      <w:marTop w:val="0"/>
      <w:marBottom w:val="0"/>
      <w:divBdr>
        <w:top w:val="none" w:sz="0" w:space="0" w:color="auto"/>
        <w:left w:val="none" w:sz="0" w:space="0" w:color="auto"/>
        <w:bottom w:val="none" w:sz="0" w:space="0" w:color="auto"/>
        <w:right w:val="none" w:sz="0" w:space="0" w:color="auto"/>
      </w:divBdr>
    </w:div>
    <w:div w:id="1049963593">
      <w:bodyDiv w:val="1"/>
      <w:marLeft w:val="0"/>
      <w:marRight w:val="0"/>
      <w:marTop w:val="0"/>
      <w:marBottom w:val="0"/>
      <w:divBdr>
        <w:top w:val="none" w:sz="0" w:space="0" w:color="auto"/>
        <w:left w:val="none" w:sz="0" w:space="0" w:color="auto"/>
        <w:bottom w:val="none" w:sz="0" w:space="0" w:color="auto"/>
        <w:right w:val="none" w:sz="0" w:space="0" w:color="auto"/>
      </w:divBdr>
    </w:div>
    <w:div w:id="1079252907">
      <w:bodyDiv w:val="1"/>
      <w:marLeft w:val="0"/>
      <w:marRight w:val="0"/>
      <w:marTop w:val="0"/>
      <w:marBottom w:val="0"/>
      <w:divBdr>
        <w:top w:val="none" w:sz="0" w:space="0" w:color="auto"/>
        <w:left w:val="none" w:sz="0" w:space="0" w:color="auto"/>
        <w:bottom w:val="none" w:sz="0" w:space="0" w:color="auto"/>
        <w:right w:val="none" w:sz="0" w:space="0" w:color="auto"/>
      </w:divBdr>
    </w:div>
    <w:div w:id="1092898173">
      <w:bodyDiv w:val="1"/>
      <w:marLeft w:val="0"/>
      <w:marRight w:val="0"/>
      <w:marTop w:val="0"/>
      <w:marBottom w:val="0"/>
      <w:divBdr>
        <w:top w:val="none" w:sz="0" w:space="0" w:color="auto"/>
        <w:left w:val="none" w:sz="0" w:space="0" w:color="auto"/>
        <w:bottom w:val="none" w:sz="0" w:space="0" w:color="auto"/>
        <w:right w:val="none" w:sz="0" w:space="0" w:color="auto"/>
      </w:divBdr>
    </w:div>
    <w:div w:id="1140154080">
      <w:bodyDiv w:val="1"/>
      <w:marLeft w:val="0"/>
      <w:marRight w:val="0"/>
      <w:marTop w:val="0"/>
      <w:marBottom w:val="0"/>
      <w:divBdr>
        <w:top w:val="none" w:sz="0" w:space="0" w:color="auto"/>
        <w:left w:val="none" w:sz="0" w:space="0" w:color="auto"/>
        <w:bottom w:val="none" w:sz="0" w:space="0" w:color="auto"/>
        <w:right w:val="none" w:sz="0" w:space="0" w:color="auto"/>
      </w:divBdr>
    </w:div>
    <w:div w:id="1231504244">
      <w:bodyDiv w:val="1"/>
      <w:marLeft w:val="0"/>
      <w:marRight w:val="0"/>
      <w:marTop w:val="0"/>
      <w:marBottom w:val="0"/>
      <w:divBdr>
        <w:top w:val="none" w:sz="0" w:space="0" w:color="auto"/>
        <w:left w:val="none" w:sz="0" w:space="0" w:color="auto"/>
        <w:bottom w:val="none" w:sz="0" w:space="0" w:color="auto"/>
        <w:right w:val="none" w:sz="0" w:space="0" w:color="auto"/>
      </w:divBdr>
    </w:div>
    <w:div w:id="1236670754">
      <w:bodyDiv w:val="1"/>
      <w:marLeft w:val="0"/>
      <w:marRight w:val="0"/>
      <w:marTop w:val="0"/>
      <w:marBottom w:val="0"/>
      <w:divBdr>
        <w:top w:val="none" w:sz="0" w:space="0" w:color="auto"/>
        <w:left w:val="none" w:sz="0" w:space="0" w:color="auto"/>
        <w:bottom w:val="none" w:sz="0" w:space="0" w:color="auto"/>
        <w:right w:val="none" w:sz="0" w:space="0" w:color="auto"/>
      </w:divBdr>
    </w:div>
    <w:div w:id="1264726038">
      <w:bodyDiv w:val="1"/>
      <w:marLeft w:val="0"/>
      <w:marRight w:val="0"/>
      <w:marTop w:val="0"/>
      <w:marBottom w:val="0"/>
      <w:divBdr>
        <w:top w:val="none" w:sz="0" w:space="0" w:color="auto"/>
        <w:left w:val="none" w:sz="0" w:space="0" w:color="auto"/>
        <w:bottom w:val="none" w:sz="0" w:space="0" w:color="auto"/>
        <w:right w:val="none" w:sz="0" w:space="0" w:color="auto"/>
      </w:divBdr>
    </w:div>
    <w:div w:id="1283804695">
      <w:bodyDiv w:val="1"/>
      <w:marLeft w:val="0"/>
      <w:marRight w:val="0"/>
      <w:marTop w:val="0"/>
      <w:marBottom w:val="0"/>
      <w:divBdr>
        <w:top w:val="none" w:sz="0" w:space="0" w:color="auto"/>
        <w:left w:val="none" w:sz="0" w:space="0" w:color="auto"/>
        <w:bottom w:val="none" w:sz="0" w:space="0" w:color="auto"/>
        <w:right w:val="none" w:sz="0" w:space="0" w:color="auto"/>
      </w:divBdr>
    </w:div>
    <w:div w:id="1294827068">
      <w:bodyDiv w:val="1"/>
      <w:marLeft w:val="0"/>
      <w:marRight w:val="0"/>
      <w:marTop w:val="0"/>
      <w:marBottom w:val="0"/>
      <w:divBdr>
        <w:top w:val="none" w:sz="0" w:space="0" w:color="auto"/>
        <w:left w:val="none" w:sz="0" w:space="0" w:color="auto"/>
        <w:bottom w:val="none" w:sz="0" w:space="0" w:color="auto"/>
        <w:right w:val="none" w:sz="0" w:space="0" w:color="auto"/>
      </w:divBdr>
    </w:div>
    <w:div w:id="1316570694">
      <w:bodyDiv w:val="1"/>
      <w:marLeft w:val="0"/>
      <w:marRight w:val="0"/>
      <w:marTop w:val="0"/>
      <w:marBottom w:val="0"/>
      <w:divBdr>
        <w:top w:val="none" w:sz="0" w:space="0" w:color="auto"/>
        <w:left w:val="none" w:sz="0" w:space="0" w:color="auto"/>
        <w:bottom w:val="none" w:sz="0" w:space="0" w:color="auto"/>
        <w:right w:val="none" w:sz="0" w:space="0" w:color="auto"/>
      </w:divBdr>
    </w:div>
    <w:div w:id="1318068118">
      <w:bodyDiv w:val="1"/>
      <w:marLeft w:val="0"/>
      <w:marRight w:val="0"/>
      <w:marTop w:val="0"/>
      <w:marBottom w:val="0"/>
      <w:divBdr>
        <w:top w:val="none" w:sz="0" w:space="0" w:color="auto"/>
        <w:left w:val="none" w:sz="0" w:space="0" w:color="auto"/>
        <w:bottom w:val="none" w:sz="0" w:space="0" w:color="auto"/>
        <w:right w:val="none" w:sz="0" w:space="0" w:color="auto"/>
      </w:divBdr>
    </w:div>
    <w:div w:id="1332872259">
      <w:bodyDiv w:val="1"/>
      <w:marLeft w:val="0"/>
      <w:marRight w:val="0"/>
      <w:marTop w:val="0"/>
      <w:marBottom w:val="0"/>
      <w:divBdr>
        <w:top w:val="none" w:sz="0" w:space="0" w:color="auto"/>
        <w:left w:val="none" w:sz="0" w:space="0" w:color="auto"/>
        <w:bottom w:val="none" w:sz="0" w:space="0" w:color="auto"/>
        <w:right w:val="none" w:sz="0" w:space="0" w:color="auto"/>
      </w:divBdr>
    </w:div>
    <w:div w:id="1336881076">
      <w:bodyDiv w:val="1"/>
      <w:marLeft w:val="0"/>
      <w:marRight w:val="0"/>
      <w:marTop w:val="0"/>
      <w:marBottom w:val="0"/>
      <w:divBdr>
        <w:top w:val="none" w:sz="0" w:space="0" w:color="auto"/>
        <w:left w:val="none" w:sz="0" w:space="0" w:color="auto"/>
        <w:bottom w:val="none" w:sz="0" w:space="0" w:color="auto"/>
        <w:right w:val="none" w:sz="0" w:space="0" w:color="auto"/>
      </w:divBdr>
    </w:div>
    <w:div w:id="1356692077">
      <w:bodyDiv w:val="1"/>
      <w:marLeft w:val="0"/>
      <w:marRight w:val="0"/>
      <w:marTop w:val="0"/>
      <w:marBottom w:val="0"/>
      <w:divBdr>
        <w:top w:val="none" w:sz="0" w:space="0" w:color="auto"/>
        <w:left w:val="none" w:sz="0" w:space="0" w:color="auto"/>
        <w:bottom w:val="none" w:sz="0" w:space="0" w:color="auto"/>
        <w:right w:val="none" w:sz="0" w:space="0" w:color="auto"/>
      </w:divBdr>
    </w:div>
    <w:div w:id="1356930979">
      <w:bodyDiv w:val="1"/>
      <w:marLeft w:val="0"/>
      <w:marRight w:val="0"/>
      <w:marTop w:val="0"/>
      <w:marBottom w:val="0"/>
      <w:divBdr>
        <w:top w:val="none" w:sz="0" w:space="0" w:color="auto"/>
        <w:left w:val="none" w:sz="0" w:space="0" w:color="auto"/>
        <w:bottom w:val="none" w:sz="0" w:space="0" w:color="auto"/>
        <w:right w:val="none" w:sz="0" w:space="0" w:color="auto"/>
      </w:divBdr>
    </w:div>
    <w:div w:id="1367949649">
      <w:bodyDiv w:val="1"/>
      <w:marLeft w:val="0"/>
      <w:marRight w:val="0"/>
      <w:marTop w:val="0"/>
      <w:marBottom w:val="0"/>
      <w:divBdr>
        <w:top w:val="none" w:sz="0" w:space="0" w:color="auto"/>
        <w:left w:val="none" w:sz="0" w:space="0" w:color="auto"/>
        <w:bottom w:val="none" w:sz="0" w:space="0" w:color="auto"/>
        <w:right w:val="none" w:sz="0" w:space="0" w:color="auto"/>
      </w:divBdr>
    </w:div>
    <w:div w:id="1379403226">
      <w:bodyDiv w:val="1"/>
      <w:marLeft w:val="0"/>
      <w:marRight w:val="0"/>
      <w:marTop w:val="0"/>
      <w:marBottom w:val="0"/>
      <w:divBdr>
        <w:top w:val="none" w:sz="0" w:space="0" w:color="auto"/>
        <w:left w:val="none" w:sz="0" w:space="0" w:color="auto"/>
        <w:bottom w:val="none" w:sz="0" w:space="0" w:color="auto"/>
        <w:right w:val="none" w:sz="0" w:space="0" w:color="auto"/>
      </w:divBdr>
    </w:div>
    <w:div w:id="1418140014">
      <w:bodyDiv w:val="1"/>
      <w:marLeft w:val="0"/>
      <w:marRight w:val="0"/>
      <w:marTop w:val="0"/>
      <w:marBottom w:val="0"/>
      <w:divBdr>
        <w:top w:val="none" w:sz="0" w:space="0" w:color="auto"/>
        <w:left w:val="none" w:sz="0" w:space="0" w:color="auto"/>
        <w:bottom w:val="none" w:sz="0" w:space="0" w:color="auto"/>
        <w:right w:val="none" w:sz="0" w:space="0" w:color="auto"/>
      </w:divBdr>
    </w:div>
    <w:div w:id="1419326469">
      <w:bodyDiv w:val="1"/>
      <w:marLeft w:val="0"/>
      <w:marRight w:val="0"/>
      <w:marTop w:val="0"/>
      <w:marBottom w:val="0"/>
      <w:divBdr>
        <w:top w:val="none" w:sz="0" w:space="0" w:color="auto"/>
        <w:left w:val="none" w:sz="0" w:space="0" w:color="auto"/>
        <w:bottom w:val="none" w:sz="0" w:space="0" w:color="auto"/>
        <w:right w:val="none" w:sz="0" w:space="0" w:color="auto"/>
      </w:divBdr>
    </w:div>
    <w:div w:id="1421099880">
      <w:bodyDiv w:val="1"/>
      <w:marLeft w:val="0"/>
      <w:marRight w:val="0"/>
      <w:marTop w:val="0"/>
      <w:marBottom w:val="0"/>
      <w:divBdr>
        <w:top w:val="none" w:sz="0" w:space="0" w:color="auto"/>
        <w:left w:val="none" w:sz="0" w:space="0" w:color="auto"/>
        <w:bottom w:val="none" w:sz="0" w:space="0" w:color="auto"/>
        <w:right w:val="none" w:sz="0" w:space="0" w:color="auto"/>
      </w:divBdr>
    </w:div>
    <w:div w:id="1421607138">
      <w:bodyDiv w:val="1"/>
      <w:marLeft w:val="0"/>
      <w:marRight w:val="0"/>
      <w:marTop w:val="0"/>
      <w:marBottom w:val="0"/>
      <w:divBdr>
        <w:top w:val="none" w:sz="0" w:space="0" w:color="auto"/>
        <w:left w:val="none" w:sz="0" w:space="0" w:color="auto"/>
        <w:bottom w:val="none" w:sz="0" w:space="0" w:color="auto"/>
        <w:right w:val="none" w:sz="0" w:space="0" w:color="auto"/>
      </w:divBdr>
    </w:div>
    <w:div w:id="1427850047">
      <w:bodyDiv w:val="1"/>
      <w:marLeft w:val="0"/>
      <w:marRight w:val="0"/>
      <w:marTop w:val="0"/>
      <w:marBottom w:val="0"/>
      <w:divBdr>
        <w:top w:val="none" w:sz="0" w:space="0" w:color="auto"/>
        <w:left w:val="none" w:sz="0" w:space="0" w:color="auto"/>
        <w:bottom w:val="none" w:sz="0" w:space="0" w:color="auto"/>
        <w:right w:val="none" w:sz="0" w:space="0" w:color="auto"/>
      </w:divBdr>
    </w:div>
    <w:div w:id="1439258424">
      <w:bodyDiv w:val="1"/>
      <w:marLeft w:val="0"/>
      <w:marRight w:val="0"/>
      <w:marTop w:val="0"/>
      <w:marBottom w:val="0"/>
      <w:divBdr>
        <w:top w:val="none" w:sz="0" w:space="0" w:color="auto"/>
        <w:left w:val="none" w:sz="0" w:space="0" w:color="auto"/>
        <w:bottom w:val="none" w:sz="0" w:space="0" w:color="auto"/>
        <w:right w:val="none" w:sz="0" w:space="0" w:color="auto"/>
      </w:divBdr>
    </w:div>
    <w:div w:id="1455834437">
      <w:bodyDiv w:val="1"/>
      <w:marLeft w:val="0"/>
      <w:marRight w:val="0"/>
      <w:marTop w:val="0"/>
      <w:marBottom w:val="0"/>
      <w:divBdr>
        <w:top w:val="none" w:sz="0" w:space="0" w:color="auto"/>
        <w:left w:val="none" w:sz="0" w:space="0" w:color="auto"/>
        <w:bottom w:val="none" w:sz="0" w:space="0" w:color="auto"/>
        <w:right w:val="none" w:sz="0" w:space="0" w:color="auto"/>
      </w:divBdr>
    </w:div>
    <w:div w:id="1484392549">
      <w:bodyDiv w:val="1"/>
      <w:marLeft w:val="0"/>
      <w:marRight w:val="0"/>
      <w:marTop w:val="0"/>
      <w:marBottom w:val="0"/>
      <w:divBdr>
        <w:top w:val="none" w:sz="0" w:space="0" w:color="auto"/>
        <w:left w:val="none" w:sz="0" w:space="0" w:color="auto"/>
        <w:bottom w:val="none" w:sz="0" w:space="0" w:color="auto"/>
        <w:right w:val="none" w:sz="0" w:space="0" w:color="auto"/>
      </w:divBdr>
    </w:div>
    <w:div w:id="1484396316">
      <w:bodyDiv w:val="1"/>
      <w:marLeft w:val="0"/>
      <w:marRight w:val="0"/>
      <w:marTop w:val="0"/>
      <w:marBottom w:val="0"/>
      <w:divBdr>
        <w:top w:val="none" w:sz="0" w:space="0" w:color="auto"/>
        <w:left w:val="none" w:sz="0" w:space="0" w:color="auto"/>
        <w:bottom w:val="none" w:sz="0" w:space="0" w:color="auto"/>
        <w:right w:val="none" w:sz="0" w:space="0" w:color="auto"/>
      </w:divBdr>
    </w:div>
    <w:div w:id="1509175524">
      <w:bodyDiv w:val="1"/>
      <w:marLeft w:val="0"/>
      <w:marRight w:val="0"/>
      <w:marTop w:val="0"/>
      <w:marBottom w:val="0"/>
      <w:divBdr>
        <w:top w:val="none" w:sz="0" w:space="0" w:color="auto"/>
        <w:left w:val="none" w:sz="0" w:space="0" w:color="auto"/>
        <w:bottom w:val="none" w:sz="0" w:space="0" w:color="auto"/>
        <w:right w:val="none" w:sz="0" w:space="0" w:color="auto"/>
      </w:divBdr>
    </w:div>
    <w:div w:id="1569918208">
      <w:bodyDiv w:val="1"/>
      <w:marLeft w:val="0"/>
      <w:marRight w:val="0"/>
      <w:marTop w:val="0"/>
      <w:marBottom w:val="0"/>
      <w:divBdr>
        <w:top w:val="none" w:sz="0" w:space="0" w:color="auto"/>
        <w:left w:val="none" w:sz="0" w:space="0" w:color="auto"/>
        <w:bottom w:val="none" w:sz="0" w:space="0" w:color="auto"/>
        <w:right w:val="none" w:sz="0" w:space="0" w:color="auto"/>
      </w:divBdr>
    </w:div>
    <w:div w:id="1572081518">
      <w:bodyDiv w:val="1"/>
      <w:marLeft w:val="0"/>
      <w:marRight w:val="0"/>
      <w:marTop w:val="0"/>
      <w:marBottom w:val="0"/>
      <w:divBdr>
        <w:top w:val="none" w:sz="0" w:space="0" w:color="auto"/>
        <w:left w:val="none" w:sz="0" w:space="0" w:color="auto"/>
        <w:bottom w:val="none" w:sz="0" w:space="0" w:color="auto"/>
        <w:right w:val="none" w:sz="0" w:space="0" w:color="auto"/>
      </w:divBdr>
    </w:div>
    <w:div w:id="1579632451">
      <w:bodyDiv w:val="1"/>
      <w:marLeft w:val="0"/>
      <w:marRight w:val="0"/>
      <w:marTop w:val="0"/>
      <w:marBottom w:val="0"/>
      <w:divBdr>
        <w:top w:val="none" w:sz="0" w:space="0" w:color="auto"/>
        <w:left w:val="none" w:sz="0" w:space="0" w:color="auto"/>
        <w:bottom w:val="none" w:sz="0" w:space="0" w:color="auto"/>
        <w:right w:val="none" w:sz="0" w:space="0" w:color="auto"/>
      </w:divBdr>
    </w:div>
    <w:div w:id="1594319036">
      <w:bodyDiv w:val="1"/>
      <w:marLeft w:val="0"/>
      <w:marRight w:val="0"/>
      <w:marTop w:val="0"/>
      <w:marBottom w:val="0"/>
      <w:divBdr>
        <w:top w:val="none" w:sz="0" w:space="0" w:color="auto"/>
        <w:left w:val="none" w:sz="0" w:space="0" w:color="auto"/>
        <w:bottom w:val="none" w:sz="0" w:space="0" w:color="auto"/>
        <w:right w:val="none" w:sz="0" w:space="0" w:color="auto"/>
      </w:divBdr>
    </w:div>
    <w:div w:id="1610313105">
      <w:bodyDiv w:val="1"/>
      <w:marLeft w:val="0"/>
      <w:marRight w:val="0"/>
      <w:marTop w:val="0"/>
      <w:marBottom w:val="0"/>
      <w:divBdr>
        <w:top w:val="none" w:sz="0" w:space="0" w:color="auto"/>
        <w:left w:val="none" w:sz="0" w:space="0" w:color="auto"/>
        <w:bottom w:val="none" w:sz="0" w:space="0" w:color="auto"/>
        <w:right w:val="none" w:sz="0" w:space="0" w:color="auto"/>
      </w:divBdr>
    </w:div>
    <w:div w:id="1610773682">
      <w:bodyDiv w:val="1"/>
      <w:marLeft w:val="0"/>
      <w:marRight w:val="0"/>
      <w:marTop w:val="0"/>
      <w:marBottom w:val="0"/>
      <w:divBdr>
        <w:top w:val="none" w:sz="0" w:space="0" w:color="auto"/>
        <w:left w:val="none" w:sz="0" w:space="0" w:color="auto"/>
        <w:bottom w:val="none" w:sz="0" w:space="0" w:color="auto"/>
        <w:right w:val="none" w:sz="0" w:space="0" w:color="auto"/>
      </w:divBdr>
    </w:div>
    <w:div w:id="1633292928">
      <w:bodyDiv w:val="1"/>
      <w:marLeft w:val="0"/>
      <w:marRight w:val="0"/>
      <w:marTop w:val="0"/>
      <w:marBottom w:val="0"/>
      <w:divBdr>
        <w:top w:val="none" w:sz="0" w:space="0" w:color="auto"/>
        <w:left w:val="none" w:sz="0" w:space="0" w:color="auto"/>
        <w:bottom w:val="none" w:sz="0" w:space="0" w:color="auto"/>
        <w:right w:val="none" w:sz="0" w:space="0" w:color="auto"/>
      </w:divBdr>
    </w:div>
    <w:div w:id="1637101819">
      <w:bodyDiv w:val="1"/>
      <w:marLeft w:val="0"/>
      <w:marRight w:val="0"/>
      <w:marTop w:val="0"/>
      <w:marBottom w:val="0"/>
      <w:divBdr>
        <w:top w:val="none" w:sz="0" w:space="0" w:color="auto"/>
        <w:left w:val="none" w:sz="0" w:space="0" w:color="auto"/>
        <w:bottom w:val="none" w:sz="0" w:space="0" w:color="auto"/>
        <w:right w:val="none" w:sz="0" w:space="0" w:color="auto"/>
      </w:divBdr>
    </w:div>
    <w:div w:id="1685017841">
      <w:bodyDiv w:val="1"/>
      <w:marLeft w:val="0"/>
      <w:marRight w:val="0"/>
      <w:marTop w:val="0"/>
      <w:marBottom w:val="0"/>
      <w:divBdr>
        <w:top w:val="none" w:sz="0" w:space="0" w:color="auto"/>
        <w:left w:val="none" w:sz="0" w:space="0" w:color="auto"/>
        <w:bottom w:val="none" w:sz="0" w:space="0" w:color="auto"/>
        <w:right w:val="none" w:sz="0" w:space="0" w:color="auto"/>
      </w:divBdr>
    </w:div>
    <w:div w:id="1689721334">
      <w:bodyDiv w:val="1"/>
      <w:marLeft w:val="0"/>
      <w:marRight w:val="0"/>
      <w:marTop w:val="0"/>
      <w:marBottom w:val="0"/>
      <w:divBdr>
        <w:top w:val="none" w:sz="0" w:space="0" w:color="auto"/>
        <w:left w:val="none" w:sz="0" w:space="0" w:color="auto"/>
        <w:bottom w:val="none" w:sz="0" w:space="0" w:color="auto"/>
        <w:right w:val="none" w:sz="0" w:space="0" w:color="auto"/>
      </w:divBdr>
      <w:divsChild>
        <w:div w:id="6488540">
          <w:marLeft w:val="0"/>
          <w:marRight w:val="0"/>
          <w:marTop w:val="0"/>
          <w:marBottom w:val="0"/>
          <w:divBdr>
            <w:top w:val="none" w:sz="0" w:space="0" w:color="auto"/>
            <w:left w:val="none" w:sz="0" w:space="0" w:color="auto"/>
            <w:bottom w:val="none" w:sz="0" w:space="0" w:color="auto"/>
            <w:right w:val="none" w:sz="0" w:space="0" w:color="auto"/>
          </w:divBdr>
        </w:div>
      </w:divsChild>
    </w:div>
    <w:div w:id="1691877938">
      <w:bodyDiv w:val="1"/>
      <w:marLeft w:val="0"/>
      <w:marRight w:val="0"/>
      <w:marTop w:val="0"/>
      <w:marBottom w:val="0"/>
      <w:divBdr>
        <w:top w:val="none" w:sz="0" w:space="0" w:color="auto"/>
        <w:left w:val="none" w:sz="0" w:space="0" w:color="auto"/>
        <w:bottom w:val="none" w:sz="0" w:space="0" w:color="auto"/>
        <w:right w:val="none" w:sz="0" w:space="0" w:color="auto"/>
      </w:divBdr>
    </w:div>
    <w:div w:id="1701784509">
      <w:bodyDiv w:val="1"/>
      <w:marLeft w:val="0"/>
      <w:marRight w:val="0"/>
      <w:marTop w:val="0"/>
      <w:marBottom w:val="0"/>
      <w:divBdr>
        <w:top w:val="none" w:sz="0" w:space="0" w:color="auto"/>
        <w:left w:val="none" w:sz="0" w:space="0" w:color="auto"/>
        <w:bottom w:val="none" w:sz="0" w:space="0" w:color="auto"/>
        <w:right w:val="none" w:sz="0" w:space="0" w:color="auto"/>
      </w:divBdr>
    </w:div>
    <w:div w:id="1704134271">
      <w:bodyDiv w:val="1"/>
      <w:marLeft w:val="0"/>
      <w:marRight w:val="0"/>
      <w:marTop w:val="0"/>
      <w:marBottom w:val="0"/>
      <w:divBdr>
        <w:top w:val="none" w:sz="0" w:space="0" w:color="auto"/>
        <w:left w:val="none" w:sz="0" w:space="0" w:color="auto"/>
        <w:bottom w:val="none" w:sz="0" w:space="0" w:color="auto"/>
        <w:right w:val="none" w:sz="0" w:space="0" w:color="auto"/>
      </w:divBdr>
    </w:div>
    <w:div w:id="1727332378">
      <w:bodyDiv w:val="1"/>
      <w:marLeft w:val="0"/>
      <w:marRight w:val="0"/>
      <w:marTop w:val="0"/>
      <w:marBottom w:val="0"/>
      <w:divBdr>
        <w:top w:val="none" w:sz="0" w:space="0" w:color="auto"/>
        <w:left w:val="none" w:sz="0" w:space="0" w:color="auto"/>
        <w:bottom w:val="none" w:sz="0" w:space="0" w:color="auto"/>
        <w:right w:val="none" w:sz="0" w:space="0" w:color="auto"/>
      </w:divBdr>
    </w:div>
    <w:div w:id="1728839739">
      <w:bodyDiv w:val="1"/>
      <w:marLeft w:val="0"/>
      <w:marRight w:val="0"/>
      <w:marTop w:val="0"/>
      <w:marBottom w:val="0"/>
      <w:divBdr>
        <w:top w:val="none" w:sz="0" w:space="0" w:color="auto"/>
        <w:left w:val="none" w:sz="0" w:space="0" w:color="auto"/>
        <w:bottom w:val="none" w:sz="0" w:space="0" w:color="auto"/>
        <w:right w:val="none" w:sz="0" w:space="0" w:color="auto"/>
      </w:divBdr>
    </w:div>
    <w:div w:id="1736969948">
      <w:bodyDiv w:val="1"/>
      <w:marLeft w:val="0"/>
      <w:marRight w:val="0"/>
      <w:marTop w:val="0"/>
      <w:marBottom w:val="0"/>
      <w:divBdr>
        <w:top w:val="none" w:sz="0" w:space="0" w:color="auto"/>
        <w:left w:val="none" w:sz="0" w:space="0" w:color="auto"/>
        <w:bottom w:val="none" w:sz="0" w:space="0" w:color="auto"/>
        <w:right w:val="none" w:sz="0" w:space="0" w:color="auto"/>
      </w:divBdr>
    </w:div>
    <w:div w:id="1772047718">
      <w:bodyDiv w:val="1"/>
      <w:marLeft w:val="0"/>
      <w:marRight w:val="0"/>
      <w:marTop w:val="0"/>
      <w:marBottom w:val="0"/>
      <w:divBdr>
        <w:top w:val="none" w:sz="0" w:space="0" w:color="auto"/>
        <w:left w:val="none" w:sz="0" w:space="0" w:color="auto"/>
        <w:bottom w:val="none" w:sz="0" w:space="0" w:color="auto"/>
        <w:right w:val="none" w:sz="0" w:space="0" w:color="auto"/>
      </w:divBdr>
    </w:div>
    <w:div w:id="1772893264">
      <w:bodyDiv w:val="1"/>
      <w:marLeft w:val="0"/>
      <w:marRight w:val="0"/>
      <w:marTop w:val="0"/>
      <w:marBottom w:val="0"/>
      <w:divBdr>
        <w:top w:val="none" w:sz="0" w:space="0" w:color="auto"/>
        <w:left w:val="none" w:sz="0" w:space="0" w:color="auto"/>
        <w:bottom w:val="none" w:sz="0" w:space="0" w:color="auto"/>
        <w:right w:val="none" w:sz="0" w:space="0" w:color="auto"/>
      </w:divBdr>
    </w:div>
    <w:div w:id="1777553211">
      <w:bodyDiv w:val="1"/>
      <w:marLeft w:val="0"/>
      <w:marRight w:val="0"/>
      <w:marTop w:val="0"/>
      <w:marBottom w:val="0"/>
      <w:divBdr>
        <w:top w:val="none" w:sz="0" w:space="0" w:color="auto"/>
        <w:left w:val="none" w:sz="0" w:space="0" w:color="auto"/>
        <w:bottom w:val="none" w:sz="0" w:space="0" w:color="auto"/>
        <w:right w:val="none" w:sz="0" w:space="0" w:color="auto"/>
      </w:divBdr>
    </w:div>
    <w:div w:id="1790853582">
      <w:bodyDiv w:val="1"/>
      <w:marLeft w:val="0"/>
      <w:marRight w:val="0"/>
      <w:marTop w:val="0"/>
      <w:marBottom w:val="0"/>
      <w:divBdr>
        <w:top w:val="none" w:sz="0" w:space="0" w:color="auto"/>
        <w:left w:val="none" w:sz="0" w:space="0" w:color="auto"/>
        <w:bottom w:val="none" w:sz="0" w:space="0" w:color="auto"/>
        <w:right w:val="none" w:sz="0" w:space="0" w:color="auto"/>
      </w:divBdr>
    </w:div>
    <w:div w:id="1799453398">
      <w:bodyDiv w:val="1"/>
      <w:marLeft w:val="0"/>
      <w:marRight w:val="0"/>
      <w:marTop w:val="0"/>
      <w:marBottom w:val="0"/>
      <w:divBdr>
        <w:top w:val="none" w:sz="0" w:space="0" w:color="auto"/>
        <w:left w:val="none" w:sz="0" w:space="0" w:color="auto"/>
        <w:bottom w:val="none" w:sz="0" w:space="0" w:color="auto"/>
        <w:right w:val="none" w:sz="0" w:space="0" w:color="auto"/>
      </w:divBdr>
    </w:div>
    <w:div w:id="1800370400">
      <w:bodyDiv w:val="1"/>
      <w:marLeft w:val="0"/>
      <w:marRight w:val="0"/>
      <w:marTop w:val="0"/>
      <w:marBottom w:val="0"/>
      <w:divBdr>
        <w:top w:val="none" w:sz="0" w:space="0" w:color="auto"/>
        <w:left w:val="none" w:sz="0" w:space="0" w:color="auto"/>
        <w:bottom w:val="none" w:sz="0" w:space="0" w:color="auto"/>
        <w:right w:val="none" w:sz="0" w:space="0" w:color="auto"/>
      </w:divBdr>
    </w:div>
    <w:div w:id="1827042386">
      <w:bodyDiv w:val="1"/>
      <w:marLeft w:val="0"/>
      <w:marRight w:val="0"/>
      <w:marTop w:val="0"/>
      <w:marBottom w:val="0"/>
      <w:divBdr>
        <w:top w:val="none" w:sz="0" w:space="0" w:color="auto"/>
        <w:left w:val="none" w:sz="0" w:space="0" w:color="auto"/>
        <w:bottom w:val="none" w:sz="0" w:space="0" w:color="auto"/>
        <w:right w:val="none" w:sz="0" w:space="0" w:color="auto"/>
      </w:divBdr>
    </w:div>
    <w:div w:id="1828203512">
      <w:bodyDiv w:val="1"/>
      <w:marLeft w:val="0"/>
      <w:marRight w:val="0"/>
      <w:marTop w:val="0"/>
      <w:marBottom w:val="0"/>
      <w:divBdr>
        <w:top w:val="none" w:sz="0" w:space="0" w:color="auto"/>
        <w:left w:val="none" w:sz="0" w:space="0" w:color="auto"/>
        <w:bottom w:val="none" w:sz="0" w:space="0" w:color="auto"/>
        <w:right w:val="none" w:sz="0" w:space="0" w:color="auto"/>
      </w:divBdr>
    </w:div>
    <w:div w:id="1838185241">
      <w:bodyDiv w:val="1"/>
      <w:marLeft w:val="0"/>
      <w:marRight w:val="0"/>
      <w:marTop w:val="0"/>
      <w:marBottom w:val="0"/>
      <w:divBdr>
        <w:top w:val="none" w:sz="0" w:space="0" w:color="auto"/>
        <w:left w:val="none" w:sz="0" w:space="0" w:color="auto"/>
        <w:bottom w:val="none" w:sz="0" w:space="0" w:color="auto"/>
        <w:right w:val="none" w:sz="0" w:space="0" w:color="auto"/>
      </w:divBdr>
    </w:div>
    <w:div w:id="1875383737">
      <w:bodyDiv w:val="1"/>
      <w:marLeft w:val="0"/>
      <w:marRight w:val="0"/>
      <w:marTop w:val="0"/>
      <w:marBottom w:val="0"/>
      <w:divBdr>
        <w:top w:val="none" w:sz="0" w:space="0" w:color="auto"/>
        <w:left w:val="none" w:sz="0" w:space="0" w:color="auto"/>
        <w:bottom w:val="none" w:sz="0" w:space="0" w:color="auto"/>
        <w:right w:val="none" w:sz="0" w:space="0" w:color="auto"/>
      </w:divBdr>
    </w:div>
    <w:div w:id="1885943093">
      <w:bodyDiv w:val="1"/>
      <w:marLeft w:val="0"/>
      <w:marRight w:val="0"/>
      <w:marTop w:val="0"/>
      <w:marBottom w:val="0"/>
      <w:divBdr>
        <w:top w:val="none" w:sz="0" w:space="0" w:color="auto"/>
        <w:left w:val="none" w:sz="0" w:space="0" w:color="auto"/>
        <w:bottom w:val="none" w:sz="0" w:space="0" w:color="auto"/>
        <w:right w:val="none" w:sz="0" w:space="0" w:color="auto"/>
      </w:divBdr>
    </w:div>
    <w:div w:id="1893078769">
      <w:bodyDiv w:val="1"/>
      <w:marLeft w:val="0"/>
      <w:marRight w:val="0"/>
      <w:marTop w:val="0"/>
      <w:marBottom w:val="0"/>
      <w:divBdr>
        <w:top w:val="none" w:sz="0" w:space="0" w:color="auto"/>
        <w:left w:val="none" w:sz="0" w:space="0" w:color="auto"/>
        <w:bottom w:val="none" w:sz="0" w:space="0" w:color="auto"/>
        <w:right w:val="none" w:sz="0" w:space="0" w:color="auto"/>
      </w:divBdr>
    </w:div>
    <w:div w:id="1905752310">
      <w:bodyDiv w:val="1"/>
      <w:marLeft w:val="0"/>
      <w:marRight w:val="0"/>
      <w:marTop w:val="0"/>
      <w:marBottom w:val="0"/>
      <w:divBdr>
        <w:top w:val="none" w:sz="0" w:space="0" w:color="auto"/>
        <w:left w:val="none" w:sz="0" w:space="0" w:color="auto"/>
        <w:bottom w:val="none" w:sz="0" w:space="0" w:color="auto"/>
        <w:right w:val="none" w:sz="0" w:space="0" w:color="auto"/>
      </w:divBdr>
    </w:div>
    <w:div w:id="1929191797">
      <w:bodyDiv w:val="1"/>
      <w:marLeft w:val="0"/>
      <w:marRight w:val="0"/>
      <w:marTop w:val="0"/>
      <w:marBottom w:val="0"/>
      <w:divBdr>
        <w:top w:val="none" w:sz="0" w:space="0" w:color="auto"/>
        <w:left w:val="none" w:sz="0" w:space="0" w:color="auto"/>
        <w:bottom w:val="none" w:sz="0" w:space="0" w:color="auto"/>
        <w:right w:val="none" w:sz="0" w:space="0" w:color="auto"/>
      </w:divBdr>
    </w:div>
    <w:div w:id="1935938876">
      <w:bodyDiv w:val="1"/>
      <w:marLeft w:val="0"/>
      <w:marRight w:val="0"/>
      <w:marTop w:val="0"/>
      <w:marBottom w:val="0"/>
      <w:divBdr>
        <w:top w:val="none" w:sz="0" w:space="0" w:color="auto"/>
        <w:left w:val="none" w:sz="0" w:space="0" w:color="auto"/>
        <w:bottom w:val="none" w:sz="0" w:space="0" w:color="auto"/>
        <w:right w:val="none" w:sz="0" w:space="0" w:color="auto"/>
      </w:divBdr>
    </w:div>
    <w:div w:id="1953005297">
      <w:bodyDiv w:val="1"/>
      <w:marLeft w:val="0"/>
      <w:marRight w:val="0"/>
      <w:marTop w:val="0"/>
      <w:marBottom w:val="0"/>
      <w:divBdr>
        <w:top w:val="none" w:sz="0" w:space="0" w:color="auto"/>
        <w:left w:val="none" w:sz="0" w:space="0" w:color="auto"/>
        <w:bottom w:val="none" w:sz="0" w:space="0" w:color="auto"/>
        <w:right w:val="none" w:sz="0" w:space="0" w:color="auto"/>
      </w:divBdr>
    </w:div>
    <w:div w:id="1994530790">
      <w:bodyDiv w:val="1"/>
      <w:marLeft w:val="0"/>
      <w:marRight w:val="0"/>
      <w:marTop w:val="0"/>
      <w:marBottom w:val="0"/>
      <w:divBdr>
        <w:top w:val="none" w:sz="0" w:space="0" w:color="auto"/>
        <w:left w:val="none" w:sz="0" w:space="0" w:color="auto"/>
        <w:bottom w:val="none" w:sz="0" w:space="0" w:color="auto"/>
        <w:right w:val="none" w:sz="0" w:space="0" w:color="auto"/>
      </w:divBdr>
    </w:div>
    <w:div w:id="2002808494">
      <w:bodyDiv w:val="1"/>
      <w:marLeft w:val="0"/>
      <w:marRight w:val="0"/>
      <w:marTop w:val="0"/>
      <w:marBottom w:val="0"/>
      <w:divBdr>
        <w:top w:val="none" w:sz="0" w:space="0" w:color="auto"/>
        <w:left w:val="none" w:sz="0" w:space="0" w:color="auto"/>
        <w:bottom w:val="none" w:sz="0" w:space="0" w:color="auto"/>
        <w:right w:val="none" w:sz="0" w:space="0" w:color="auto"/>
      </w:divBdr>
    </w:div>
    <w:div w:id="2017227333">
      <w:bodyDiv w:val="1"/>
      <w:marLeft w:val="0"/>
      <w:marRight w:val="0"/>
      <w:marTop w:val="0"/>
      <w:marBottom w:val="0"/>
      <w:divBdr>
        <w:top w:val="none" w:sz="0" w:space="0" w:color="auto"/>
        <w:left w:val="none" w:sz="0" w:space="0" w:color="auto"/>
        <w:bottom w:val="none" w:sz="0" w:space="0" w:color="auto"/>
        <w:right w:val="none" w:sz="0" w:space="0" w:color="auto"/>
      </w:divBdr>
    </w:div>
    <w:div w:id="2025665398">
      <w:bodyDiv w:val="1"/>
      <w:marLeft w:val="0"/>
      <w:marRight w:val="0"/>
      <w:marTop w:val="0"/>
      <w:marBottom w:val="0"/>
      <w:divBdr>
        <w:top w:val="none" w:sz="0" w:space="0" w:color="auto"/>
        <w:left w:val="none" w:sz="0" w:space="0" w:color="auto"/>
        <w:bottom w:val="none" w:sz="0" w:space="0" w:color="auto"/>
        <w:right w:val="none" w:sz="0" w:space="0" w:color="auto"/>
      </w:divBdr>
    </w:div>
    <w:div w:id="2028864864">
      <w:bodyDiv w:val="1"/>
      <w:marLeft w:val="0"/>
      <w:marRight w:val="0"/>
      <w:marTop w:val="0"/>
      <w:marBottom w:val="0"/>
      <w:divBdr>
        <w:top w:val="none" w:sz="0" w:space="0" w:color="auto"/>
        <w:left w:val="none" w:sz="0" w:space="0" w:color="auto"/>
        <w:bottom w:val="none" w:sz="0" w:space="0" w:color="auto"/>
        <w:right w:val="none" w:sz="0" w:space="0" w:color="auto"/>
      </w:divBdr>
    </w:div>
    <w:div w:id="2037194077">
      <w:bodyDiv w:val="1"/>
      <w:marLeft w:val="0"/>
      <w:marRight w:val="0"/>
      <w:marTop w:val="0"/>
      <w:marBottom w:val="0"/>
      <w:divBdr>
        <w:top w:val="none" w:sz="0" w:space="0" w:color="auto"/>
        <w:left w:val="none" w:sz="0" w:space="0" w:color="auto"/>
        <w:bottom w:val="none" w:sz="0" w:space="0" w:color="auto"/>
        <w:right w:val="none" w:sz="0" w:space="0" w:color="auto"/>
      </w:divBdr>
    </w:div>
    <w:div w:id="2045321875">
      <w:bodyDiv w:val="1"/>
      <w:marLeft w:val="0"/>
      <w:marRight w:val="0"/>
      <w:marTop w:val="0"/>
      <w:marBottom w:val="0"/>
      <w:divBdr>
        <w:top w:val="none" w:sz="0" w:space="0" w:color="auto"/>
        <w:left w:val="none" w:sz="0" w:space="0" w:color="auto"/>
        <w:bottom w:val="none" w:sz="0" w:space="0" w:color="auto"/>
        <w:right w:val="none" w:sz="0" w:space="0" w:color="auto"/>
      </w:divBdr>
    </w:div>
    <w:div w:id="2052337078">
      <w:bodyDiv w:val="1"/>
      <w:marLeft w:val="0"/>
      <w:marRight w:val="0"/>
      <w:marTop w:val="0"/>
      <w:marBottom w:val="0"/>
      <w:divBdr>
        <w:top w:val="none" w:sz="0" w:space="0" w:color="auto"/>
        <w:left w:val="none" w:sz="0" w:space="0" w:color="auto"/>
        <w:bottom w:val="none" w:sz="0" w:space="0" w:color="auto"/>
        <w:right w:val="none" w:sz="0" w:space="0" w:color="auto"/>
      </w:divBdr>
    </w:div>
    <w:div w:id="2074349580">
      <w:bodyDiv w:val="1"/>
      <w:marLeft w:val="0"/>
      <w:marRight w:val="0"/>
      <w:marTop w:val="0"/>
      <w:marBottom w:val="0"/>
      <w:divBdr>
        <w:top w:val="none" w:sz="0" w:space="0" w:color="auto"/>
        <w:left w:val="none" w:sz="0" w:space="0" w:color="auto"/>
        <w:bottom w:val="none" w:sz="0" w:space="0" w:color="auto"/>
        <w:right w:val="none" w:sz="0" w:space="0" w:color="auto"/>
      </w:divBdr>
    </w:div>
    <w:div w:id="2082171313">
      <w:bodyDiv w:val="1"/>
      <w:marLeft w:val="0"/>
      <w:marRight w:val="0"/>
      <w:marTop w:val="0"/>
      <w:marBottom w:val="0"/>
      <w:divBdr>
        <w:top w:val="none" w:sz="0" w:space="0" w:color="auto"/>
        <w:left w:val="none" w:sz="0" w:space="0" w:color="auto"/>
        <w:bottom w:val="none" w:sz="0" w:space="0" w:color="auto"/>
        <w:right w:val="none" w:sz="0" w:space="0" w:color="auto"/>
      </w:divBdr>
    </w:div>
    <w:div w:id="2106806899">
      <w:bodyDiv w:val="1"/>
      <w:marLeft w:val="0"/>
      <w:marRight w:val="0"/>
      <w:marTop w:val="0"/>
      <w:marBottom w:val="0"/>
      <w:divBdr>
        <w:top w:val="none" w:sz="0" w:space="0" w:color="auto"/>
        <w:left w:val="none" w:sz="0" w:space="0" w:color="auto"/>
        <w:bottom w:val="none" w:sz="0" w:space="0" w:color="auto"/>
        <w:right w:val="none" w:sz="0" w:space="0" w:color="auto"/>
      </w:divBdr>
    </w:div>
    <w:div w:id="2114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euskelec.e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48E955B5042F09B53AB668DBA80F7"/>
        <w:category>
          <w:name w:val="General"/>
          <w:gallery w:val="placeholder"/>
        </w:category>
        <w:types>
          <w:type w:val="bbPlcHdr"/>
        </w:types>
        <w:behaviors>
          <w:behavior w:val="content"/>
        </w:behaviors>
        <w:guid w:val="{322F4DD8-AEAA-410B-8185-37A4975814F3}"/>
      </w:docPartPr>
      <w:docPartBody>
        <w:p w:rsidR="00645007" w:rsidRDefault="00645007" w:rsidP="00645007">
          <w:r>
            <w:rPr>
              <w:sz w:val="7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07"/>
    <w:rsid w:val="00095438"/>
    <w:rsid w:val="000D2BF0"/>
    <w:rsid w:val="00156F11"/>
    <w:rsid w:val="001E04A2"/>
    <w:rsid w:val="002853CC"/>
    <w:rsid w:val="00306EB4"/>
    <w:rsid w:val="0036376A"/>
    <w:rsid w:val="003C1C4C"/>
    <w:rsid w:val="003C2B57"/>
    <w:rsid w:val="00582EC6"/>
    <w:rsid w:val="005B7510"/>
    <w:rsid w:val="00645007"/>
    <w:rsid w:val="0067464A"/>
    <w:rsid w:val="006C40CD"/>
    <w:rsid w:val="00701F0D"/>
    <w:rsid w:val="00702157"/>
    <w:rsid w:val="00795F81"/>
    <w:rsid w:val="00797D38"/>
    <w:rsid w:val="007C6D11"/>
    <w:rsid w:val="008919F5"/>
    <w:rsid w:val="008F78F7"/>
    <w:rsid w:val="0097381B"/>
    <w:rsid w:val="00A02366"/>
    <w:rsid w:val="00AC17A6"/>
    <w:rsid w:val="00AC58AC"/>
    <w:rsid w:val="00AD46FD"/>
    <w:rsid w:val="00AF3574"/>
    <w:rsid w:val="00B67D3F"/>
    <w:rsid w:val="00C25340"/>
    <w:rsid w:val="00C950D7"/>
    <w:rsid w:val="00D370F8"/>
    <w:rsid w:val="00D65D96"/>
    <w:rsid w:val="00DB4672"/>
    <w:rsid w:val="00DB59C5"/>
    <w:rsid w:val="00DF4C4D"/>
    <w:rsid w:val="00E44B6E"/>
    <w:rsid w:val="00E74F87"/>
    <w:rsid w:val="00EA0D5E"/>
    <w:rsid w:val="00EA3F66"/>
    <w:rsid w:val="00F45C50"/>
    <w:rsid w:val="00F91BF1"/>
    <w:rsid w:val="00FF2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0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50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563C5-470A-4B0C-B77A-EBA03507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2010</Words>
  <Characters>16235</Characters>
  <Application>Microsoft Office Word</Application>
  <DocSecurity>0</DocSecurity>
  <Lines>135</Lines>
  <Paragraphs>36</Paragraphs>
  <ScaleCrop>false</ScaleCrop>
  <HeadingPairs>
    <vt:vector size="2" baseType="variant">
      <vt:variant>
        <vt:lpstr>Título</vt:lpstr>
      </vt:variant>
      <vt:variant>
        <vt:i4>1</vt:i4>
      </vt:variant>
    </vt:vector>
  </HeadingPairs>
  <TitlesOfParts>
    <vt:vector size="1" baseType="lpstr">
      <vt:lpstr>I Campeonato Regional Vasco</vt:lpstr>
    </vt:vector>
  </TitlesOfParts>
  <Company>DSL  Projectes, S.L.</Company>
  <LinksUpToDate>false</LinksUpToDate>
  <CharactersWithSpaces>18209</CharactersWithSpaces>
  <SharedDoc>false</SharedDoc>
  <HLinks>
    <vt:vector size="126" baseType="variant">
      <vt:variant>
        <vt:i4>5046387</vt:i4>
      </vt:variant>
      <vt:variant>
        <vt:i4>123</vt:i4>
      </vt:variant>
      <vt:variant>
        <vt:i4>0</vt:i4>
      </vt:variant>
      <vt:variant>
        <vt:i4>5</vt:i4>
      </vt:variant>
      <vt:variant>
        <vt:lpwstr>mailto:admin@euskelec.eus</vt:lpwstr>
      </vt:variant>
      <vt:variant>
        <vt:lpwstr/>
      </vt:variant>
      <vt:variant>
        <vt:i4>1048636</vt:i4>
      </vt:variant>
      <vt:variant>
        <vt:i4>116</vt:i4>
      </vt:variant>
      <vt:variant>
        <vt:i4>0</vt:i4>
      </vt:variant>
      <vt:variant>
        <vt:i4>5</vt:i4>
      </vt:variant>
      <vt:variant>
        <vt:lpwstr/>
      </vt:variant>
      <vt:variant>
        <vt:lpwstr>_Toc24651690</vt:lpwstr>
      </vt:variant>
      <vt:variant>
        <vt:i4>1638461</vt:i4>
      </vt:variant>
      <vt:variant>
        <vt:i4>110</vt:i4>
      </vt:variant>
      <vt:variant>
        <vt:i4>0</vt:i4>
      </vt:variant>
      <vt:variant>
        <vt:i4>5</vt:i4>
      </vt:variant>
      <vt:variant>
        <vt:lpwstr/>
      </vt:variant>
      <vt:variant>
        <vt:lpwstr>_Toc24651689</vt:lpwstr>
      </vt:variant>
      <vt:variant>
        <vt:i4>1572925</vt:i4>
      </vt:variant>
      <vt:variant>
        <vt:i4>104</vt:i4>
      </vt:variant>
      <vt:variant>
        <vt:i4>0</vt:i4>
      </vt:variant>
      <vt:variant>
        <vt:i4>5</vt:i4>
      </vt:variant>
      <vt:variant>
        <vt:lpwstr/>
      </vt:variant>
      <vt:variant>
        <vt:lpwstr>_Toc24651688</vt:lpwstr>
      </vt:variant>
      <vt:variant>
        <vt:i4>1507389</vt:i4>
      </vt:variant>
      <vt:variant>
        <vt:i4>98</vt:i4>
      </vt:variant>
      <vt:variant>
        <vt:i4>0</vt:i4>
      </vt:variant>
      <vt:variant>
        <vt:i4>5</vt:i4>
      </vt:variant>
      <vt:variant>
        <vt:lpwstr/>
      </vt:variant>
      <vt:variant>
        <vt:lpwstr>_Toc24651687</vt:lpwstr>
      </vt:variant>
      <vt:variant>
        <vt:i4>1441853</vt:i4>
      </vt:variant>
      <vt:variant>
        <vt:i4>92</vt:i4>
      </vt:variant>
      <vt:variant>
        <vt:i4>0</vt:i4>
      </vt:variant>
      <vt:variant>
        <vt:i4>5</vt:i4>
      </vt:variant>
      <vt:variant>
        <vt:lpwstr/>
      </vt:variant>
      <vt:variant>
        <vt:lpwstr>_Toc24651686</vt:lpwstr>
      </vt:variant>
      <vt:variant>
        <vt:i4>1376317</vt:i4>
      </vt:variant>
      <vt:variant>
        <vt:i4>86</vt:i4>
      </vt:variant>
      <vt:variant>
        <vt:i4>0</vt:i4>
      </vt:variant>
      <vt:variant>
        <vt:i4>5</vt:i4>
      </vt:variant>
      <vt:variant>
        <vt:lpwstr/>
      </vt:variant>
      <vt:variant>
        <vt:lpwstr>_Toc24651685</vt:lpwstr>
      </vt:variant>
      <vt:variant>
        <vt:i4>1310781</vt:i4>
      </vt:variant>
      <vt:variant>
        <vt:i4>80</vt:i4>
      </vt:variant>
      <vt:variant>
        <vt:i4>0</vt:i4>
      </vt:variant>
      <vt:variant>
        <vt:i4>5</vt:i4>
      </vt:variant>
      <vt:variant>
        <vt:lpwstr/>
      </vt:variant>
      <vt:variant>
        <vt:lpwstr>_Toc24651684</vt:lpwstr>
      </vt:variant>
      <vt:variant>
        <vt:i4>1245245</vt:i4>
      </vt:variant>
      <vt:variant>
        <vt:i4>74</vt:i4>
      </vt:variant>
      <vt:variant>
        <vt:i4>0</vt:i4>
      </vt:variant>
      <vt:variant>
        <vt:i4>5</vt:i4>
      </vt:variant>
      <vt:variant>
        <vt:lpwstr/>
      </vt:variant>
      <vt:variant>
        <vt:lpwstr>_Toc24651683</vt:lpwstr>
      </vt:variant>
      <vt:variant>
        <vt:i4>1179709</vt:i4>
      </vt:variant>
      <vt:variant>
        <vt:i4>68</vt:i4>
      </vt:variant>
      <vt:variant>
        <vt:i4>0</vt:i4>
      </vt:variant>
      <vt:variant>
        <vt:i4>5</vt:i4>
      </vt:variant>
      <vt:variant>
        <vt:lpwstr/>
      </vt:variant>
      <vt:variant>
        <vt:lpwstr>_Toc24651682</vt:lpwstr>
      </vt:variant>
      <vt:variant>
        <vt:i4>1114173</vt:i4>
      </vt:variant>
      <vt:variant>
        <vt:i4>62</vt:i4>
      </vt:variant>
      <vt:variant>
        <vt:i4>0</vt:i4>
      </vt:variant>
      <vt:variant>
        <vt:i4>5</vt:i4>
      </vt:variant>
      <vt:variant>
        <vt:lpwstr/>
      </vt:variant>
      <vt:variant>
        <vt:lpwstr>_Toc24651681</vt:lpwstr>
      </vt:variant>
      <vt:variant>
        <vt:i4>1048637</vt:i4>
      </vt:variant>
      <vt:variant>
        <vt:i4>56</vt:i4>
      </vt:variant>
      <vt:variant>
        <vt:i4>0</vt:i4>
      </vt:variant>
      <vt:variant>
        <vt:i4>5</vt:i4>
      </vt:variant>
      <vt:variant>
        <vt:lpwstr/>
      </vt:variant>
      <vt:variant>
        <vt:lpwstr>_Toc24651680</vt:lpwstr>
      </vt:variant>
      <vt:variant>
        <vt:i4>1638450</vt:i4>
      </vt:variant>
      <vt:variant>
        <vt:i4>50</vt:i4>
      </vt:variant>
      <vt:variant>
        <vt:i4>0</vt:i4>
      </vt:variant>
      <vt:variant>
        <vt:i4>5</vt:i4>
      </vt:variant>
      <vt:variant>
        <vt:lpwstr/>
      </vt:variant>
      <vt:variant>
        <vt:lpwstr>_Toc24651679</vt:lpwstr>
      </vt:variant>
      <vt:variant>
        <vt:i4>1572914</vt:i4>
      </vt:variant>
      <vt:variant>
        <vt:i4>44</vt:i4>
      </vt:variant>
      <vt:variant>
        <vt:i4>0</vt:i4>
      </vt:variant>
      <vt:variant>
        <vt:i4>5</vt:i4>
      </vt:variant>
      <vt:variant>
        <vt:lpwstr/>
      </vt:variant>
      <vt:variant>
        <vt:lpwstr>_Toc24651678</vt:lpwstr>
      </vt:variant>
      <vt:variant>
        <vt:i4>1507378</vt:i4>
      </vt:variant>
      <vt:variant>
        <vt:i4>38</vt:i4>
      </vt:variant>
      <vt:variant>
        <vt:i4>0</vt:i4>
      </vt:variant>
      <vt:variant>
        <vt:i4>5</vt:i4>
      </vt:variant>
      <vt:variant>
        <vt:lpwstr/>
      </vt:variant>
      <vt:variant>
        <vt:lpwstr>_Toc24651677</vt:lpwstr>
      </vt:variant>
      <vt:variant>
        <vt:i4>1441842</vt:i4>
      </vt:variant>
      <vt:variant>
        <vt:i4>32</vt:i4>
      </vt:variant>
      <vt:variant>
        <vt:i4>0</vt:i4>
      </vt:variant>
      <vt:variant>
        <vt:i4>5</vt:i4>
      </vt:variant>
      <vt:variant>
        <vt:lpwstr/>
      </vt:variant>
      <vt:variant>
        <vt:lpwstr>_Toc24651676</vt:lpwstr>
      </vt:variant>
      <vt:variant>
        <vt:i4>1376306</vt:i4>
      </vt:variant>
      <vt:variant>
        <vt:i4>26</vt:i4>
      </vt:variant>
      <vt:variant>
        <vt:i4>0</vt:i4>
      </vt:variant>
      <vt:variant>
        <vt:i4>5</vt:i4>
      </vt:variant>
      <vt:variant>
        <vt:lpwstr/>
      </vt:variant>
      <vt:variant>
        <vt:lpwstr>_Toc24651675</vt:lpwstr>
      </vt:variant>
      <vt:variant>
        <vt:i4>1310770</vt:i4>
      </vt:variant>
      <vt:variant>
        <vt:i4>20</vt:i4>
      </vt:variant>
      <vt:variant>
        <vt:i4>0</vt:i4>
      </vt:variant>
      <vt:variant>
        <vt:i4>5</vt:i4>
      </vt:variant>
      <vt:variant>
        <vt:lpwstr/>
      </vt:variant>
      <vt:variant>
        <vt:lpwstr>_Toc24651674</vt:lpwstr>
      </vt:variant>
      <vt:variant>
        <vt:i4>1245234</vt:i4>
      </vt:variant>
      <vt:variant>
        <vt:i4>14</vt:i4>
      </vt:variant>
      <vt:variant>
        <vt:i4>0</vt:i4>
      </vt:variant>
      <vt:variant>
        <vt:i4>5</vt:i4>
      </vt:variant>
      <vt:variant>
        <vt:lpwstr/>
      </vt:variant>
      <vt:variant>
        <vt:lpwstr>_Toc24651673</vt:lpwstr>
      </vt:variant>
      <vt:variant>
        <vt:i4>1179698</vt:i4>
      </vt:variant>
      <vt:variant>
        <vt:i4>8</vt:i4>
      </vt:variant>
      <vt:variant>
        <vt:i4>0</vt:i4>
      </vt:variant>
      <vt:variant>
        <vt:i4>5</vt:i4>
      </vt:variant>
      <vt:variant>
        <vt:lpwstr/>
      </vt:variant>
      <vt:variant>
        <vt:lpwstr>_Toc24651672</vt:lpwstr>
      </vt:variant>
      <vt:variant>
        <vt:i4>1114162</vt:i4>
      </vt:variant>
      <vt:variant>
        <vt:i4>2</vt:i4>
      </vt:variant>
      <vt:variant>
        <vt:i4>0</vt:i4>
      </vt:variant>
      <vt:variant>
        <vt:i4>5</vt:i4>
      </vt:variant>
      <vt:variant>
        <vt:lpwstr/>
      </vt:variant>
      <vt:variant>
        <vt:lpwstr>_Toc24651671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Campeonato Regional Vasco</dc:title>
  <dc:subject>2017-2018</dc:subject>
  <dc:creator>Dani</dc:creator>
  <cp:keywords/>
  <cp:lastModifiedBy>Maramara Taldea</cp:lastModifiedBy>
  <cp:revision>10</cp:revision>
  <cp:lastPrinted>2020-09-25T10:00:00Z</cp:lastPrinted>
  <dcterms:created xsi:type="dcterms:W3CDTF">2021-09-21T15:21:00Z</dcterms:created>
  <dcterms:modified xsi:type="dcterms:W3CDTF">2021-10-05T14:09:00Z</dcterms:modified>
</cp:coreProperties>
</file>